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3773" w:rsidRPr="00E97F5F" w:rsidRDefault="009357E1" w:rsidP="008921B1">
      <w:pPr>
        <w:pStyle w:val="Title"/>
        <w:pBdr>
          <w:bottom w:val="none" w:sz="0" w:space="0" w:color="auto"/>
        </w:pBdr>
        <w:rPr>
          <w:rFonts w:ascii="Calibri" w:hAnsi="Calibri" w:cs="Calibri"/>
          <w:noProof/>
        </w:rPr>
      </w:pPr>
      <w:sdt>
        <w:sdtPr>
          <w:rPr>
            <w:rFonts w:ascii="Calibri" w:hAnsi="Calibri" w:cs="Calibri"/>
            <w:noProof/>
          </w:rPr>
          <w:alias w:val="Titre "/>
          <w:tag w:val=""/>
          <w:id w:val="-1964651217"/>
          <w:placeholder>
            <w:docPart w:val="AEA194361CE94635ADF0222247827D6D"/>
          </w:placeholder>
          <w:dataBinding w:prefixMappings="xmlns:ns0='http://purl.org/dc/elements/1.1/' xmlns:ns1='http://schemas.openxmlformats.org/package/2006/metadata/core-properties' " w:xpath="/ns1:coreProperties[1]/ns0:title[1]" w:storeItemID="{6C3C8BC8-F283-45AE-878A-BAB7291924A1}"/>
          <w:text/>
        </w:sdtPr>
        <w:sdtEndPr/>
        <w:sdtContent>
          <w:r w:rsidR="0016160E" w:rsidRPr="00E97F5F">
            <w:rPr>
              <w:rFonts w:ascii="Calibri" w:hAnsi="Calibri" w:cs="Calibri"/>
              <w:noProof/>
            </w:rPr>
            <w:t xml:space="preserve">Déployer le Kit de démarrage </w:t>
          </w:r>
          <w:r w:rsidR="00B539F0" w:rsidRPr="00E97F5F">
            <w:rPr>
              <w:rFonts w:ascii="Calibri" w:hAnsi="Calibri" w:cs="Calibri"/>
              <w:noProof/>
            </w:rPr>
            <w:t>ODAF</w:t>
          </w:r>
          <w:r w:rsidR="0016160E" w:rsidRPr="00E97F5F">
            <w:rPr>
              <w:rFonts w:ascii="Calibri" w:hAnsi="Calibri" w:cs="Calibri"/>
              <w:noProof/>
            </w:rPr>
            <w:t xml:space="preserve"> (Open Data </w:t>
          </w:r>
          <w:r w:rsidR="0052166B" w:rsidRPr="00E97F5F">
            <w:rPr>
              <w:rFonts w:ascii="Calibri" w:hAnsi="Calibri" w:cs="Calibri"/>
              <w:noProof/>
            </w:rPr>
            <w:t>Application Framework</w:t>
          </w:r>
          <w:r w:rsidR="0016160E" w:rsidRPr="00E97F5F">
            <w:rPr>
              <w:rFonts w:ascii="Calibri" w:hAnsi="Calibri" w:cs="Calibri"/>
              <w:noProof/>
            </w:rPr>
            <w:t xml:space="preserve">) </w:t>
          </w:r>
          <w:r w:rsidR="00B539F0" w:rsidRPr="00E97F5F">
            <w:rPr>
              <w:rFonts w:ascii="Calibri" w:hAnsi="Calibri" w:cs="Calibri"/>
              <w:noProof/>
            </w:rPr>
            <w:t xml:space="preserve">Openturf </w:t>
          </w:r>
          <w:r w:rsidR="0016160E" w:rsidRPr="00E97F5F">
            <w:rPr>
              <w:rFonts w:ascii="Calibri" w:hAnsi="Calibri" w:cs="Calibri"/>
              <w:noProof/>
            </w:rPr>
            <w:t>dans Windows Azure</w:t>
          </w:r>
        </w:sdtContent>
      </w:sdt>
    </w:p>
    <w:p w:rsidR="00573773" w:rsidRDefault="00573773" w:rsidP="008921B1">
      <w:pPr>
        <w:pStyle w:val="Heading1"/>
        <w:pageBreakBefore w:val="0"/>
        <w:spacing w:after="120"/>
      </w:pPr>
      <w:bookmarkStart w:id="0" w:name="_Toc246846961"/>
      <w:bookmarkStart w:id="1" w:name="_Toc327453980"/>
      <w:r>
        <w:rPr>
          <w:noProof/>
        </w:rPr>
        <w:t>Détails du document</w:t>
      </w:r>
      <w:bookmarkEnd w:id="0"/>
      <w:bookmarkEnd w:id="1"/>
      <w:r>
        <w:rPr>
          <w:noProof/>
        </w:rPr>
        <w:t xml:space="preserve"> </w:t>
      </w:r>
    </w:p>
    <w:p w:rsidR="00573773" w:rsidRPr="003745DA" w:rsidRDefault="00CF09AE" w:rsidP="008921B1">
      <w:pPr>
        <w:pStyle w:val="Sansinterligne1"/>
      </w:pPr>
      <w:r w:rsidRPr="003745DA">
        <w:rPr>
          <w:noProof/>
        </w:rPr>
        <w:t>Version :</w:t>
      </w:r>
      <w:r w:rsidRPr="003745DA">
        <w:t xml:space="preserve"> </w:t>
      </w:r>
      <w:r w:rsidR="00142961">
        <w:rPr>
          <w:noProof/>
        </w:rPr>
        <w:t>2</w:t>
      </w:r>
      <w:r w:rsidR="00CA2C14">
        <w:rPr>
          <w:noProof/>
        </w:rPr>
        <w:t>.0</w:t>
      </w:r>
    </w:p>
    <w:p w:rsidR="00223CA1" w:rsidRDefault="00573773" w:rsidP="00FB4A34">
      <w:pPr>
        <w:pStyle w:val="Sansinterligne1"/>
        <w:rPr>
          <w:noProof/>
        </w:rPr>
      </w:pPr>
      <w:r>
        <w:rPr>
          <w:noProof/>
        </w:rPr>
        <w:t>Publi</w:t>
      </w:r>
      <w:r w:rsidR="007C1399">
        <w:rPr>
          <w:noProof/>
        </w:rPr>
        <w:t>cation</w:t>
      </w:r>
      <w:r>
        <w:rPr>
          <w:noProof/>
        </w:rPr>
        <w:t xml:space="preserve"> :</w:t>
      </w:r>
      <w:r w:rsidR="00142961">
        <w:rPr>
          <w:noProof/>
        </w:rPr>
        <w:t xml:space="preserve"> juin</w:t>
      </w:r>
      <w:r w:rsidR="00376289">
        <w:rPr>
          <w:noProof/>
        </w:rPr>
        <w:t xml:space="preserve"> 201</w:t>
      </w:r>
      <w:r w:rsidR="00142961">
        <w:rPr>
          <w:noProof/>
        </w:rPr>
        <w:t>2</w:t>
      </w:r>
    </w:p>
    <w:p w:rsidR="00D31045" w:rsidRDefault="00D31045" w:rsidP="008921B1">
      <w:pPr>
        <w:pStyle w:val="Sansinterligne1"/>
      </w:pPr>
    </w:p>
    <w:p w:rsidR="00573773" w:rsidRDefault="000C5C30" w:rsidP="008921B1">
      <w:pPr>
        <w:pStyle w:val="Sansinterligne1"/>
      </w:pPr>
      <w:r>
        <w:rPr>
          <w:noProof/>
          <w:snapToGrid/>
        </w:rPr>
        <w:drawing>
          <wp:anchor distT="0" distB="0" distL="114300" distR="114300" simplePos="0" relativeHeight="251667968" behindDoc="0" locked="0" layoutInCell="1" allowOverlap="1" wp14:anchorId="526C6AAC" wp14:editId="244535E2">
            <wp:simplePos x="0" y="0"/>
            <wp:positionH relativeFrom="column">
              <wp:posOffset>-57150</wp:posOffset>
            </wp:positionH>
            <wp:positionV relativeFrom="paragraph">
              <wp:posOffset>4815840</wp:posOffset>
            </wp:positionV>
            <wp:extent cx="1122680" cy="953770"/>
            <wp:effectExtent l="0" t="0" r="127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lockup_HB.png"/>
                    <pic:cNvPicPr/>
                  </pic:nvPicPr>
                  <pic:blipFill>
                    <a:blip r:embed="rId9" cstate="print">
                      <a:extLst>
                        <a:ext uri="{BEBA8EAE-BF5A-486C-A8C5-ECC9F3942E4B}">
                          <a14:imgProps xmlns:a14="http://schemas.microsoft.com/office/drawing/2010/main">
                            <a14:imgLayer r:embed="rId10">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1122680" cy="953770"/>
                    </a:xfrm>
                    <a:prstGeom prst="rect">
                      <a:avLst/>
                    </a:prstGeom>
                  </pic:spPr>
                </pic:pic>
              </a:graphicData>
            </a:graphic>
            <wp14:sizeRelH relativeFrom="margin">
              <wp14:pctWidth>0</wp14:pctWidth>
            </wp14:sizeRelH>
            <wp14:sizeRelV relativeFrom="margin">
              <wp14:pctHeight>0</wp14:pctHeight>
            </wp14:sizeRelV>
          </wp:anchor>
        </w:drawing>
      </w:r>
      <w:r w:rsidR="00886C00">
        <w:rPr>
          <w:noProof/>
          <w:snapToGrid/>
        </w:rPr>
        <w:drawing>
          <wp:anchor distT="0" distB="0" distL="114300" distR="114300" simplePos="0" relativeHeight="251652608" behindDoc="0" locked="0" layoutInCell="1" allowOverlap="1" wp14:anchorId="0E30DA13" wp14:editId="032ABC82">
            <wp:simplePos x="0" y="0"/>
            <wp:positionH relativeFrom="column">
              <wp:posOffset>-190500</wp:posOffset>
            </wp:positionH>
            <wp:positionV relativeFrom="page">
              <wp:posOffset>4438650</wp:posOffset>
            </wp:positionV>
            <wp:extent cx="6896100" cy="5172075"/>
            <wp:effectExtent l="0" t="0" r="0" b="9525"/>
            <wp:wrapNone/>
            <wp:docPr id="39" name="Picture 20"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v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96100" cy="5172075"/>
                    </a:xfrm>
                    <a:prstGeom prst="rect">
                      <a:avLst/>
                    </a:prstGeom>
                    <a:noFill/>
                  </pic:spPr>
                </pic:pic>
              </a:graphicData>
            </a:graphic>
            <wp14:sizeRelH relativeFrom="page">
              <wp14:pctWidth>0</wp14:pctWidth>
            </wp14:sizeRelH>
            <wp14:sizeRelV relativeFrom="page">
              <wp14:pctHeight>0</wp14:pctHeight>
            </wp14:sizeRelV>
          </wp:anchor>
        </w:drawing>
      </w:r>
      <w:r w:rsidR="00686D49">
        <w:t>Auteur</w:t>
      </w:r>
      <w:r w:rsidR="00B762F8">
        <w:t>s</w:t>
      </w:r>
      <w:r w:rsidR="00686D49">
        <w:t xml:space="preserve"> : Philippe Beraud (Microsoft France), </w:t>
      </w:r>
      <w:r w:rsidR="00B52ACF">
        <w:t xml:space="preserve">Sébastien </w:t>
      </w:r>
      <w:r w:rsidR="00686D49">
        <w:t>Brasseur (Microsoft France)</w:t>
      </w:r>
      <w:r w:rsidR="00142961">
        <w:t>, Rémi O</w:t>
      </w:r>
      <w:r w:rsidR="00B539F0">
        <w:t>livier</w:t>
      </w:r>
      <w:r w:rsidR="00142961">
        <w:t xml:space="preserve"> (Microsoft France)</w:t>
      </w:r>
      <w:r w:rsidR="00686D49">
        <w:t>, Frédéric Romanczuk (Microsoft France)</w:t>
      </w:r>
    </w:p>
    <w:p w:rsidR="00573773" w:rsidRPr="00344ECC" w:rsidRDefault="00573773" w:rsidP="008921B1">
      <w:pPr>
        <w:pStyle w:val="TOCHeading1"/>
      </w:pPr>
      <w:r w:rsidRPr="00344ECC">
        <w:rPr>
          <w:noProof/>
        </w:rPr>
        <w:lastRenderedPageBreak/>
        <w:t>Sommaire</w:t>
      </w:r>
    </w:p>
    <w:p w:rsidR="00CA2C14" w:rsidRDefault="007D561D">
      <w:pPr>
        <w:pStyle w:val="TOC1"/>
        <w:tabs>
          <w:tab w:val="right" w:leader="dot" w:pos="9638"/>
        </w:tabs>
        <w:rPr>
          <w:rFonts w:asciiTheme="minorHAnsi" w:eastAsiaTheme="minorEastAsia" w:hAnsiTheme="minorHAnsi" w:cstheme="minorBidi"/>
          <w:noProof/>
          <w:snapToGrid/>
        </w:rPr>
      </w:pPr>
      <w:r>
        <w:fldChar w:fldCharType="begin"/>
      </w:r>
      <w:r>
        <w:instrText xml:space="preserve"> TOC \o "1-3" \h \z \u </w:instrText>
      </w:r>
      <w:r>
        <w:fldChar w:fldCharType="separate"/>
      </w:r>
      <w:hyperlink w:anchor="_Toc327453980" w:history="1">
        <w:r w:rsidR="00CA2C14" w:rsidRPr="00C243A1">
          <w:rPr>
            <w:rStyle w:val="Hyperlink"/>
            <w:noProof/>
          </w:rPr>
          <w:t>Détails du document</w:t>
        </w:r>
        <w:r w:rsidR="00CA2C14">
          <w:rPr>
            <w:noProof/>
            <w:webHidden/>
          </w:rPr>
          <w:tab/>
        </w:r>
        <w:r w:rsidR="00CA2C14">
          <w:rPr>
            <w:noProof/>
            <w:webHidden/>
          </w:rPr>
          <w:fldChar w:fldCharType="begin"/>
        </w:r>
        <w:r w:rsidR="00CA2C14">
          <w:rPr>
            <w:noProof/>
            <w:webHidden/>
          </w:rPr>
          <w:instrText xml:space="preserve"> PAGEREF _Toc327453980 \h </w:instrText>
        </w:r>
        <w:r w:rsidR="00CA2C14">
          <w:rPr>
            <w:noProof/>
            <w:webHidden/>
          </w:rPr>
        </w:r>
        <w:r w:rsidR="00CA2C14">
          <w:rPr>
            <w:noProof/>
            <w:webHidden/>
          </w:rPr>
          <w:fldChar w:fldCharType="separate"/>
        </w:r>
        <w:r w:rsidR="00CA2C14">
          <w:rPr>
            <w:noProof/>
            <w:webHidden/>
          </w:rPr>
          <w:t>1</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3981" w:history="1">
        <w:r w:rsidR="00CA2C14" w:rsidRPr="00C243A1">
          <w:rPr>
            <w:rStyle w:val="Hyperlink"/>
            <w:noProof/>
          </w:rPr>
          <w:t>Avertissement</w:t>
        </w:r>
        <w:r w:rsidR="00CA2C14">
          <w:rPr>
            <w:noProof/>
            <w:webHidden/>
          </w:rPr>
          <w:tab/>
        </w:r>
        <w:r w:rsidR="00CA2C14">
          <w:rPr>
            <w:noProof/>
            <w:webHidden/>
          </w:rPr>
          <w:fldChar w:fldCharType="begin"/>
        </w:r>
        <w:r w:rsidR="00CA2C14">
          <w:rPr>
            <w:noProof/>
            <w:webHidden/>
          </w:rPr>
          <w:instrText xml:space="preserve"> PAGEREF _Toc327453981 \h </w:instrText>
        </w:r>
        <w:r w:rsidR="00CA2C14">
          <w:rPr>
            <w:noProof/>
            <w:webHidden/>
          </w:rPr>
        </w:r>
        <w:r w:rsidR="00CA2C14">
          <w:rPr>
            <w:noProof/>
            <w:webHidden/>
          </w:rPr>
          <w:fldChar w:fldCharType="separate"/>
        </w:r>
        <w:r w:rsidR="00CA2C14">
          <w:rPr>
            <w:noProof/>
            <w:webHidden/>
          </w:rPr>
          <w:t>3</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3982" w:history="1">
        <w:r w:rsidR="00CA2C14" w:rsidRPr="00C243A1">
          <w:rPr>
            <w:rStyle w:val="Hyperlink"/>
            <w:noProof/>
          </w:rPr>
          <w:t>Licence</w:t>
        </w:r>
        <w:r w:rsidR="00CA2C14">
          <w:rPr>
            <w:noProof/>
            <w:webHidden/>
          </w:rPr>
          <w:tab/>
        </w:r>
        <w:r w:rsidR="00CA2C14">
          <w:rPr>
            <w:noProof/>
            <w:webHidden/>
          </w:rPr>
          <w:fldChar w:fldCharType="begin"/>
        </w:r>
        <w:r w:rsidR="00CA2C14">
          <w:rPr>
            <w:noProof/>
            <w:webHidden/>
          </w:rPr>
          <w:instrText xml:space="preserve"> PAGEREF _Toc327453982 \h </w:instrText>
        </w:r>
        <w:r w:rsidR="00CA2C14">
          <w:rPr>
            <w:noProof/>
            <w:webHidden/>
          </w:rPr>
        </w:r>
        <w:r w:rsidR="00CA2C14">
          <w:rPr>
            <w:noProof/>
            <w:webHidden/>
          </w:rPr>
          <w:fldChar w:fldCharType="separate"/>
        </w:r>
        <w:r w:rsidR="00CA2C14">
          <w:rPr>
            <w:noProof/>
            <w:webHidden/>
          </w:rPr>
          <w:t>3</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3983" w:history="1">
        <w:r w:rsidR="00CA2C14" w:rsidRPr="00C243A1">
          <w:rPr>
            <w:rStyle w:val="Hyperlink"/>
            <w:noProof/>
          </w:rPr>
          <w:t>Résumé</w:t>
        </w:r>
        <w:r w:rsidR="00CA2C14">
          <w:rPr>
            <w:noProof/>
            <w:webHidden/>
          </w:rPr>
          <w:tab/>
        </w:r>
        <w:r w:rsidR="00CA2C14">
          <w:rPr>
            <w:noProof/>
            <w:webHidden/>
          </w:rPr>
          <w:fldChar w:fldCharType="begin"/>
        </w:r>
        <w:r w:rsidR="00CA2C14">
          <w:rPr>
            <w:noProof/>
            <w:webHidden/>
          </w:rPr>
          <w:instrText xml:space="preserve"> PAGEREF _Toc327453983 \h </w:instrText>
        </w:r>
        <w:r w:rsidR="00CA2C14">
          <w:rPr>
            <w:noProof/>
            <w:webHidden/>
          </w:rPr>
        </w:r>
        <w:r w:rsidR="00CA2C14">
          <w:rPr>
            <w:noProof/>
            <w:webHidden/>
          </w:rPr>
          <w:fldChar w:fldCharType="separate"/>
        </w:r>
        <w:r w:rsidR="00CA2C14">
          <w:rPr>
            <w:noProof/>
            <w:webHidden/>
          </w:rPr>
          <w:t>4</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3984" w:history="1">
        <w:r w:rsidR="00CA2C14" w:rsidRPr="00C243A1">
          <w:rPr>
            <w:rStyle w:val="Hyperlink"/>
            <w:noProof/>
          </w:rPr>
          <w:t>Commentaires</w:t>
        </w:r>
        <w:r w:rsidR="00CA2C14">
          <w:rPr>
            <w:noProof/>
            <w:webHidden/>
          </w:rPr>
          <w:tab/>
        </w:r>
        <w:r w:rsidR="00CA2C14">
          <w:rPr>
            <w:noProof/>
            <w:webHidden/>
          </w:rPr>
          <w:fldChar w:fldCharType="begin"/>
        </w:r>
        <w:r w:rsidR="00CA2C14">
          <w:rPr>
            <w:noProof/>
            <w:webHidden/>
          </w:rPr>
          <w:instrText xml:space="preserve"> PAGEREF _Toc327453984 \h </w:instrText>
        </w:r>
        <w:r w:rsidR="00CA2C14">
          <w:rPr>
            <w:noProof/>
            <w:webHidden/>
          </w:rPr>
        </w:r>
        <w:r w:rsidR="00CA2C14">
          <w:rPr>
            <w:noProof/>
            <w:webHidden/>
          </w:rPr>
          <w:fldChar w:fldCharType="separate"/>
        </w:r>
        <w:r w:rsidR="00CA2C14">
          <w:rPr>
            <w:noProof/>
            <w:webHidden/>
          </w:rPr>
          <w:t>4</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3985" w:history="1">
        <w:r w:rsidR="00CA2C14" w:rsidRPr="00C243A1">
          <w:rPr>
            <w:rStyle w:val="Hyperlink"/>
            <w:noProof/>
          </w:rPr>
          <w:t>Prérequis</w:t>
        </w:r>
        <w:r w:rsidR="00CA2C14">
          <w:rPr>
            <w:noProof/>
            <w:webHidden/>
          </w:rPr>
          <w:tab/>
        </w:r>
        <w:r w:rsidR="00CA2C14">
          <w:rPr>
            <w:noProof/>
            <w:webHidden/>
          </w:rPr>
          <w:fldChar w:fldCharType="begin"/>
        </w:r>
        <w:r w:rsidR="00CA2C14">
          <w:rPr>
            <w:noProof/>
            <w:webHidden/>
          </w:rPr>
          <w:instrText xml:space="preserve"> PAGEREF _Toc327453985 \h </w:instrText>
        </w:r>
        <w:r w:rsidR="00CA2C14">
          <w:rPr>
            <w:noProof/>
            <w:webHidden/>
          </w:rPr>
        </w:r>
        <w:r w:rsidR="00CA2C14">
          <w:rPr>
            <w:noProof/>
            <w:webHidden/>
          </w:rPr>
          <w:fldChar w:fldCharType="separate"/>
        </w:r>
        <w:r w:rsidR="00CA2C14">
          <w:rPr>
            <w:noProof/>
            <w:webHidden/>
          </w:rPr>
          <w:t>4</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3986" w:history="1">
        <w:r w:rsidR="00CA2C14" w:rsidRPr="00C243A1">
          <w:rPr>
            <w:rStyle w:val="Hyperlink"/>
            <w:noProof/>
          </w:rPr>
          <w:t>Connaissances et attendu</w:t>
        </w:r>
        <w:r w:rsidR="00CA2C14">
          <w:rPr>
            <w:noProof/>
            <w:webHidden/>
          </w:rPr>
          <w:tab/>
        </w:r>
        <w:r w:rsidR="00CA2C14">
          <w:rPr>
            <w:noProof/>
            <w:webHidden/>
          </w:rPr>
          <w:fldChar w:fldCharType="begin"/>
        </w:r>
        <w:r w:rsidR="00CA2C14">
          <w:rPr>
            <w:noProof/>
            <w:webHidden/>
          </w:rPr>
          <w:instrText xml:space="preserve"> PAGEREF _Toc327453986 \h </w:instrText>
        </w:r>
        <w:r w:rsidR="00CA2C14">
          <w:rPr>
            <w:noProof/>
            <w:webHidden/>
          </w:rPr>
        </w:r>
        <w:r w:rsidR="00CA2C14">
          <w:rPr>
            <w:noProof/>
            <w:webHidden/>
          </w:rPr>
          <w:fldChar w:fldCharType="separate"/>
        </w:r>
        <w:r w:rsidR="00CA2C14">
          <w:rPr>
            <w:noProof/>
            <w:webHidden/>
          </w:rPr>
          <w:t>5</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3987" w:history="1">
        <w:r w:rsidR="00CA2C14" w:rsidRPr="00C243A1">
          <w:rPr>
            <w:rStyle w:val="Hyperlink"/>
            <w:noProof/>
          </w:rPr>
          <w:t>Un bref rappel sur les composants du kit de démarrage ODAF Openturf</w:t>
        </w:r>
        <w:r w:rsidR="00CA2C14">
          <w:rPr>
            <w:noProof/>
            <w:webHidden/>
          </w:rPr>
          <w:tab/>
        </w:r>
        <w:r w:rsidR="00CA2C14">
          <w:rPr>
            <w:noProof/>
            <w:webHidden/>
          </w:rPr>
          <w:fldChar w:fldCharType="begin"/>
        </w:r>
        <w:r w:rsidR="00CA2C14">
          <w:rPr>
            <w:noProof/>
            <w:webHidden/>
          </w:rPr>
          <w:instrText xml:space="preserve"> PAGEREF _Toc327453987 \h </w:instrText>
        </w:r>
        <w:r w:rsidR="00CA2C14">
          <w:rPr>
            <w:noProof/>
            <w:webHidden/>
          </w:rPr>
        </w:r>
        <w:r w:rsidR="00CA2C14">
          <w:rPr>
            <w:noProof/>
            <w:webHidden/>
          </w:rPr>
          <w:fldChar w:fldCharType="separate"/>
        </w:r>
        <w:r w:rsidR="00CA2C14">
          <w:rPr>
            <w:noProof/>
            <w:webHidden/>
          </w:rPr>
          <w:t>7</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3988" w:history="1">
        <w:r w:rsidR="00CA2C14" w:rsidRPr="00C243A1">
          <w:rPr>
            <w:rStyle w:val="Hyperlink"/>
            <w:noProof/>
          </w:rPr>
          <w:t>Mise en place de la configuration du compte Windows Azure</w:t>
        </w:r>
        <w:r w:rsidR="00CA2C14">
          <w:rPr>
            <w:noProof/>
            <w:webHidden/>
          </w:rPr>
          <w:tab/>
        </w:r>
        <w:r w:rsidR="00CA2C14">
          <w:rPr>
            <w:noProof/>
            <w:webHidden/>
          </w:rPr>
          <w:fldChar w:fldCharType="begin"/>
        </w:r>
        <w:r w:rsidR="00CA2C14">
          <w:rPr>
            <w:noProof/>
            <w:webHidden/>
          </w:rPr>
          <w:instrText xml:space="preserve"> PAGEREF _Toc327453988 \h </w:instrText>
        </w:r>
        <w:r w:rsidR="00CA2C14">
          <w:rPr>
            <w:noProof/>
            <w:webHidden/>
          </w:rPr>
        </w:r>
        <w:r w:rsidR="00CA2C14">
          <w:rPr>
            <w:noProof/>
            <w:webHidden/>
          </w:rPr>
          <w:fldChar w:fldCharType="separate"/>
        </w:r>
        <w:r w:rsidR="00CA2C14">
          <w:rPr>
            <w:noProof/>
            <w:webHidden/>
          </w:rPr>
          <w:t>10</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89" w:history="1">
        <w:r w:rsidR="00CA2C14" w:rsidRPr="00C243A1">
          <w:rPr>
            <w:rStyle w:val="Hyperlink"/>
            <w:noProof/>
          </w:rPr>
          <w:t>Etape 1 – Création du compte de service</w:t>
        </w:r>
        <w:r w:rsidR="00CA2C14">
          <w:rPr>
            <w:noProof/>
            <w:webHidden/>
          </w:rPr>
          <w:tab/>
        </w:r>
        <w:r w:rsidR="00CA2C14">
          <w:rPr>
            <w:noProof/>
            <w:webHidden/>
          </w:rPr>
          <w:fldChar w:fldCharType="begin"/>
        </w:r>
        <w:r w:rsidR="00CA2C14">
          <w:rPr>
            <w:noProof/>
            <w:webHidden/>
          </w:rPr>
          <w:instrText xml:space="preserve"> PAGEREF _Toc327453989 \h </w:instrText>
        </w:r>
        <w:r w:rsidR="00CA2C14">
          <w:rPr>
            <w:noProof/>
            <w:webHidden/>
          </w:rPr>
        </w:r>
        <w:r w:rsidR="00CA2C14">
          <w:rPr>
            <w:noProof/>
            <w:webHidden/>
          </w:rPr>
          <w:fldChar w:fldCharType="separate"/>
        </w:r>
        <w:r w:rsidR="00CA2C14">
          <w:rPr>
            <w:noProof/>
            <w:webHidden/>
          </w:rPr>
          <w:t>10</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90" w:history="1">
        <w:r w:rsidR="00CA2C14" w:rsidRPr="00C243A1">
          <w:rPr>
            <w:rStyle w:val="Hyperlink"/>
            <w:noProof/>
          </w:rPr>
          <w:t>Etape 2 – Création du serveur de base de données SQL Azure</w:t>
        </w:r>
        <w:r w:rsidR="00CA2C14">
          <w:rPr>
            <w:noProof/>
            <w:webHidden/>
          </w:rPr>
          <w:tab/>
        </w:r>
        <w:r w:rsidR="00CA2C14">
          <w:rPr>
            <w:noProof/>
            <w:webHidden/>
          </w:rPr>
          <w:fldChar w:fldCharType="begin"/>
        </w:r>
        <w:r w:rsidR="00CA2C14">
          <w:rPr>
            <w:noProof/>
            <w:webHidden/>
          </w:rPr>
          <w:instrText xml:space="preserve"> PAGEREF _Toc327453990 \h </w:instrText>
        </w:r>
        <w:r w:rsidR="00CA2C14">
          <w:rPr>
            <w:noProof/>
            <w:webHidden/>
          </w:rPr>
        </w:r>
        <w:r w:rsidR="00CA2C14">
          <w:rPr>
            <w:noProof/>
            <w:webHidden/>
          </w:rPr>
          <w:fldChar w:fldCharType="separate"/>
        </w:r>
        <w:r w:rsidR="00CA2C14">
          <w:rPr>
            <w:noProof/>
            <w:webHidden/>
          </w:rPr>
          <w:t>12</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91" w:history="1">
        <w:r w:rsidR="00CA2C14" w:rsidRPr="00C243A1">
          <w:rPr>
            <w:rStyle w:val="Hyperlink"/>
            <w:noProof/>
          </w:rPr>
          <w:t>Etape 3 – Création du compte de stockage nécessaire pour la recherche</w:t>
        </w:r>
        <w:r w:rsidR="00CA2C14">
          <w:rPr>
            <w:noProof/>
            <w:webHidden/>
          </w:rPr>
          <w:tab/>
        </w:r>
        <w:r w:rsidR="00CA2C14">
          <w:rPr>
            <w:noProof/>
            <w:webHidden/>
          </w:rPr>
          <w:fldChar w:fldCharType="begin"/>
        </w:r>
        <w:r w:rsidR="00CA2C14">
          <w:rPr>
            <w:noProof/>
            <w:webHidden/>
          </w:rPr>
          <w:instrText xml:space="preserve"> PAGEREF _Toc327453991 \h </w:instrText>
        </w:r>
        <w:r w:rsidR="00CA2C14">
          <w:rPr>
            <w:noProof/>
            <w:webHidden/>
          </w:rPr>
        </w:r>
        <w:r w:rsidR="00CA2C14">
          <w:rPr>
            <w:noProof/>
            <w:webHidden/>
          </w:rPr>
          <w:fldChar w:fldCharType="separate"/>
        </w:r>
        <w:r w:rsidR="00CA2C14">
          <w:rPr>
            <w:noProof/>
            <w:webHidden/>
          </w:rPr>
          <w:t>15</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3992" w:history="1">
        <w:r w:rsidR="00CA2C14" w:rsidRPr="00C243A1">
          <w:rPr>
            <w:rStyle w:val="Hyperlink"/>
            <w:noProof/>
          </w:rPr>
          <w:t>Exécution de la solution ODAF Openturf en environnement local</w:t>
        </w:r>
        <w:r w:rsidR="00CA2C14">
          <w:rPr>
            <w:noProof/>
            <w:webHidden/>
          </w:rPr>
          <w:tab/>
        </w:r>
        <w:r w:rsidR="00CA2C14">
          <w:rPr>
            <w:noProof/>
            <w:webHidden/>
          </w:rPr>
          <w:fldChar w:fldCharType="begin"/>
        </w:r>
        <w:r w:rsidR="00CA2C14">
          <w:rPr>
            <w:noProof/>
            <w:webHidden/>
          </w:rPr>
          <w:instrText xml:space="preserve"> PAGEREF _Toc327453992 \h </w:instrText>
        </w:r>
        <w:r w:rsidR="00CA2C14">
          <w:rPr>
            <w:noProof/>
            <w:webHidden/>
          </w:rPr>
        </w:r>
        <w:r w:rsidR="00CA2C14">
          <w:rPr>
            <w:noProof/>
            <w:webHidden/>
          </w:rPr>
          <w:fldChar w:fldCharType="separate"/>
        </w:r>
        <w:r w:rsidR="00CA2C14">
          <w:rPr>
            <w:noProof/>
            <w:webHidden/>
          </w:rPr>
          <w:t>17</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93" w:history="1">
        <w:r w:rsidR="00CA2C14" w:rsidRPr="00C243A1">
          <w:rPr>
            <w:rStyle w:val="Hyperlink"/>
            <w:noProof/>
          </w:rPr>
          <w:t>Etape 1 – Exécution des scripts SQL dans SQL Server Express 2008 R2</w:t>
        </w:r>
        <w:r w:rsidR="00CA2C14">
          <w:rPr>
            <w:noProof/>
            <w:webHidden/>
          </w:rPr>
          <w:tab/>
        </w:r>
        <w:r w:rsidR="00CA2C14">
          <w:rPr>
            <w:noProof/>
            <w:webHidden/>
          </w:rPr>
          <w:fldChar w:fldCharType="begin"/>
        </w:r>
        <w:r w:rsidR="00CA2C14">
          <w:rPr>
            <w:noProof/>
            <w:webHidden/>
          </w:rPr>
          <w:instrText xml:space="preserve"> PAGEREF _Toc327453993 \h </w:instrText>
        </w:r>
        <w:r w:rsidR="00CA2C14">
          <w:rPr>
            <w:noProof/>
            <w:webHidden/>
          </w:rPr>
        </w:r>
        <w:r w:rsidR="00CA2C14">
          <w:rPr>
            <w:noProof/>
            <w:webHidden/>
          </w:rPr>
          <w:fldChar w:fldCharType="separate"/>
        </w:r>
        <w:r w:rsidR="00CA2C14">
          <w:rPr>
            <w:noProof/>
            <w:webHidden/>
          </w:rPr>
          <w:t>17</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94" w:history="1">
        <w:r w:rsidR="00CA2C14" w:rsidRPr="00C243A1">
          <w:rPr>
            <w:rStyle w:val="Hyperlink"/>
            <w:noProof/>
          </w:rPr>
          <w:t>Etape 2 – Génération du code d’accès aux données</w:t>
        </w:r>
        <w:r w:rsidR="00CA2C14">
          <w:rPr>
            <w:noProof/>
            <w:webHidden/>
          </w:rPr>
          <w:tab/>
        </w:r>
        <w:r w:rsidR="00CA2C14">
          <w:rPr>
            <w:noProof/>
            <w:webHidden/>
          </w:rPr>
          <w:fldChar w:fldCharType="begin"/>
        </w:r>
        <w:r w:rsidR="00CA2C14">
          <w:rPr>
            <w:noProof/>
            <w:webHidden/>
          </w:rPr>
          <w:instrText xml:space="preserve"> PAGEREF _Toc327453994 \h </w:instrText>
        </w:r>
        <w:r w:rsidR="00CA2C14">
          <w:rPr>
            <w:noProof/>
            <w:webHidden/>
          </w:rPr>
        </w:r>
        <w:r w:rsidR="00CA2C14">
          <w:rPr>
            <w:noProof/>
            <w:webHidden/>
          </w:rPr>
          <w:fldChar w:fldCharType="separate"/>
        </w:r>
        <w:r w:rsidR="00CA2C14">
          <w:rPr>
            <w:noProof/>
            <w:webHidden/>
          </w:rPr>
          <w:t>21</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95" w:history="1">
        <w:r w:rsidR="00CA2C14" w:rsidRPr="00C243A1">
          <w:rPr>
            <w:rStyle w:val="Hyperlink"/>
            <w:noProof/>
          </w:rPr>
          <w:t>Etape 3 – Création d’un compte Bing Cartes</w:t>
        </w:r>
        <w:r w:rsidR="00CA2C14">
          <w:rPr>
            <w:noProof/>
            <w:webHidden/>
          </w:rPr>
          <w:tab/>
        </w:r>
        <w:r w:rsidR="00CA2C14">
          <w:rPr>
            <w:noProof/>
            <w:webHidden/>
          </w:rPr>
          <w:fldChar w:fldCharType="begin"/>
        </w:r>
        <w:r w:rsidR="00CA2C14">
          <w:rPr>
            <w:noProof/>
            <w:webHidden/>
          </w:rPr>
          <w:instrText xml:space="preserve"> PAGEREF _Toc327453995 \h </w:instrText>
        </w:r>
        <w:r w:rsidR="00CA2C14">
          <w:rPr>
            <w:noProof/>
            <w:webHidden/>
          </w:rPr>
        </w:r>
        <w:r w:rsidR="00CA2C14">
          <w:rPr>
            <w:noProof/>
            <w:webHidden/>
          </w:rPr>
          <w:fldChar w:fldCharType="separate"/>
        </w:r>
        <w:r w:rsidR="00CA2C14">
          <w:rPr>
            <w:noProof/>
            <w:webHidden/>
          </w:rPr>
          <w:t>23</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96" w:history="1">
        <w:r w:rsidR="00CA2C14" w:rsidRPr="00C243A1">
          <w:rPr>
            <w:rStyle w:val="Hyperlink"/>
            <w:noProof/>
          </w:rPr>
          <w:t>Etape 4 – Création d’un compte développeur Twitter</w:t>
        </w:r>
        <w:r w:rsidR="00CA2C14">
          <w:rPr>
            <w:noProof/>
            <w:webHidden/>
          </w:rPr>
          <w:tab/>
        </w:r>
        <w:r w:rsidR="00CA2C14">
          <w:rPr>
            <w:noProof/>
            <w:webHidden/>
          </w:rPr>
          <w:fldChar w:fldCharType="begin"/>
        </w:r>
        <w:r w:rsidR="00CA2C14">
          <w:rPr>
            <w:noProof/>
            <w:webHidden/>
          </w:rPr>
          <w:instrText xml:space="preserve"> PAGEREF _Toc327453996 \h </w:instrText>
        </w:r>
        <w:r w:rsidR="00CA2C14">
          <w:rPr>
            <w:noProof/>
            <w:webHidden/>
          </w:rPr>
        </w:r>
        <w:r w:rsidR="00CA2C14">
          <w:rPr>
            <w:noProof/>
            <w:webHidden/>
          </w:rPr>
          <w:fldChar w:fldCharType="separate"/>
        </w:r>
        <w:r w:rsidR="00CA2C14">
          <w:rPr>
            <w:noProof/>
            <w:webHidden/>
          </w:rPr>
          <w:t>28</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97" w:history="1">
        <w:r w:rsidR="00CA2C14" w:rsidRPr="00C243A1">
          <w:rPr>
            <w:rStyle w:val="Hyperlink"/>
            <w:noProof/>
          </w:rPr>
          <w:t>Etape 5 – Création d’un compte Bitly</w:t>
        </w:r>
        <w:r w:rsidR="00CA2C14">
          <w:rPr>
            <w:noProof/>
            <w:webHidden/>
          </w:rPr>
          <w:tab/>
        </w:r>
        <w:r w:rsidR="00CA2C14">
          <w:rPr>
            <w:noProof/>
            <w:webHidden/>
          </w:rPr>
          <w:fldChar w:fldCharType="begin"/>
        </w:r>
        <w:r w:rsidR="00CA2C14">
          <w:rPr>
            <w:noProof/>
            <w:webHidden/>
          </w:rPr>
          <w:instrText xml:space="preserve"> PAGEREF _Toc327453997 \h </w:instrText>
        </w:r>
        <w:r w:rsidR="00CA2C14">
          <w:rPr>
            <w:noProof/>
            <w:webHidden/>
          </w:rPr>
        </w:r>
        <w:r w:rsidR="00CA2C14">
          <w:rPr>
            <w:noProof/>
            <w:webHidden/>
          </w:rPr>
          <w:fldChar w:fldCharType="separate"/>
        </w:r>
        <w:r w:rsidR="00CA2C14">
          <w:rPr>
            <w:noProof/>
            <w:webHidden/>
          </w:rPr>
          <w:t>33</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98" w:history="1">
        <w:r w:rsidR="00CA2C14" w:rsidRPr="00C243A1">
          <w:rPr>
            <w:rStyle w:val="Hyperlink"/>
            <w:noProof/>
          </w:rPr>
          <w:t>Etape 6 – Configuration des dépendances de la solution</w:t>
        </w:r>
        <w:r w:rsidR="00CA2C14">
          <w:rPr>
            <w:noProof/>
            <w:webHidden/>
          </w:rPr>
          <w:tab/>
        </w:r>
        <w:r w:rsidR="00CA2C14">
          <w:rPr>
            <w:noProof/>
            <w:webHidden/>
          </w:rPr>
          <w:fldChar w:fldCharType="begin"/>
        </w:r>
        <w:r w:rsidR="00CA2C14">
          <w:rPr>
            <w:noProof/>
            <w:webHidden/>
          </w:rPr>
          <w:instrText xml:space="preserve"> PAGEREF _Toc327453998 \h </w:instrText>
        </w:r>
        <w:r w:rsidR="00CA2C14">
          <w:rPr>
            <w:noProof/>
            <w:webHidden/>
          </w:rPr>
        </w:r>
        <w:r w:rsidR="00CA2C14">
          <w:rPr>
            <w:noProof/>
            <w:webHidden/>
          </w:rPr>
          <w:fldChar w:fldCharType="separate"/>
        </w:r>
        <w:r w:rsidR="00CA2C14">
          <w:rPr>
            <w:noProof/>
            <w:webHidden/>
          </w:rPr>
          <w:t>35</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3999" w:history="1">
        <w:r w:rsidR="00CA2C14" w:rsidRPr="00C243A1">
          <w:rPr>
            <w:rStyle w:val="Hyperlink"/>
            <w:noProof/>
          </w:rPr>
          <w:t>Etape 6 – Configuration des paramètres de la solution</w:t>
        </w:r>
        <w:r w:rsidR="00CA2C14">
          <w:rPr>
            <w:noProof/>
            <w:webHidden/>
          </w:rPr>
          <w:tab/>
        </w:r>
        <w:r w:rsidR="00CA2C14">
          <w:rPr>
            <w:noProof/>
            <w:webHidden/>
          </w:rPr>
          <w:fldChar w:fldCharType="begin"/>
        </w:r>
        <w:r w:rsidR="00CA2C14">
          <w:rPr>
            <w:noProof/>
            <w:webHidden/>
          </w:rPr>
          <w:instrText xml:space="preserve"> PAGEREF _Toc327453999 \h </w:instrText>
        </w:r>
        <w:r w:rsidR="00CA2C14">
          <w:rPr>
            <w:noProof/>
            <w:webHidden/>
          </w:rPr>
        </w:r>
        <w:r w:rsidR="00CA2C14">
          <w:rPr>
            <w:noProof/>
            <w:webHidden/>
          </w:rPr>
          <w:fldChar w:fldCharType="separate"/>
        </w:r>
        <w:r w:rsidR="00CA2C14">
          <w:rPr>
            <w:noProof/>
            <w:webHidden/>
          </w:rPr>
          <w:t>38</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4000" w:history="1">
        <w:r w:rsidR="00CA2C14" w:rsidRPr="00C243A1">
          <w:rPr>
            <w:rStyle w:val="Hyperlink"/>
            <w:noProof/>
          </w:rPr>
          <w:t>Etape 7 – Lancement de la solution</w:t>
        </w:r>
        <w:r w:rsidR="00CA2C14">
          <w:rPr>
            <w:noProof/>
            <w:webHidden/>
          </w:rPr>
          <w:tab/>
        </w:r>
        <w:r w:rsidR="00CA2C14">
          <w:rPr>
            <w:noProof/>
            <w:webHidden/>
          </w:rPr>
          <w:fldChar w:fldCharType="begin"/>
        </w:r>
        <w:r w:rsidR="00CA2C14">
          <w:rPr>
            <w:noProof/>
            <w:webHidden/>
          </w:rPr>
          <w:instrText xml:space="preserve"> PAGEREF _Toc327454000 \h </w:instrText>
        </w:r>
        <w:r w:rsidR="00CA2C14">
          <w:rPr>
            <w:noProof/>
            <w:webHidden/>
          </w:rPr>
        </w:r>
        <w:r w:rsidR="00CA2C14">
          <w:rPr>
            <w:noProof/>
            <w:webHidden/>
          </w:rPr>
          <w:fldChar w:fldCharType="separate"/>
        </w:r>
        <w:r w:rsidR="00CA2C14">
          <w:rPr>
            <w:noProof/>
            <w:webHidden/>
          </w:rPr>
          <w:t>43</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4001" w:history="1">
        <w:r w:rsidR="00CA2C14" w:rsidRPr="00C243A1">
          <w:rPr>
            <w:rStyle w:val="Hyperlink"/>
            <w:noProof/>
          </w:rPr>
          <w:t>Etape 8 – Liaison avec des flux de données KML</w:t>
        </w:r>
        <w:r w:rsidR="00CA2C14">
          <w:rPr>
            <w:noProof/>
            <w:webHidden/>
          </w:rPr>
          <w:tab/>
        </w:r>
        <w:r w:rsidR="00CA2C14">
          <w:rPr>
            <w:noProof/>
            <w:webHidden/>
          </w:rPr>
          <w:fldChar w:fldCharType="begin"/>
        </w:r>
        <w:r w:rsidR="00CA2C14">
          <w:rPr>
            <w:noProof/>
            <w:webHidden/>
          </w:rPr>
          <w:instrText xml:space="preserve"> PAGEREF _Toc327454001 \h </w:instrText>
        </w:r>
        <w:r w:rsidR="00CA2C14">
          <w:rPr>
            <w:noProof/>
            <w:webHidden/>
          </w:rPr>
        </w:r>
        <w:r w:rsidR="00CA2C14">
          <w:rPr>
            <w:noProof/>
            <w:webHidden/>
          </w:rPr>
          <w:fldChar w:fldCharType="separate"/>
        </w:r>
        <w:r w:rsidR="00CA2C14">
          <w:rPr>
            <w:noProof/>
            <w:webHidden/>
          </w:rPr>
          <w:t>46</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4002" w:history="1">
        <w:r w:rsidR="00CA2C14" w:rsidRPr="00C243A1">
          <w:rPr>
            <w:rStyle w:val="Hyperlink"/>
            <w:noProof/>
          </w:rPr>
          <w:t>Déploiement de la solution ODAF Openturf dans Windows Azure</w:t>
        </w:r>
        <w:r w:rsidR="00CA2C14">
          <w:rPr>
            <w:noProof/>
            <w:webHidden/>
          </w:rPr>
          <w:tab/>
        </w:r>
        <w:r w:rsidR="00CA2C14">
          <w:rPr>
            <w:noProof/>
            <w:webHidden/>
          </w:rPr>
          <w:fldChar w:fldCharType="begin"/>
        </w:r>
        <w:r w:rsidR="00CA2C14">
          <w:rPr>
            <w:noProof/>
            <w:webHidden/>
          </w:rPr>
          <w:instrText xml:space="preserve"> PAGEREF _Toc327454002 \h </w:instrText>
        </w:r>
        <w:r w:rsidR="00CA2C14">
          <w:rPr>
            <w:noProof/>
            <w:webHidden/>
          </w:rPr>
        </w:r>
        <w:r w:rsidR="00CA2C14">
          <w:rPr>
            <w:noProof/>
            <w:webHidden/>
          </w:rPr>
          <w:fldChar w:fldCharType="separate"/>
        </w:r>
        <w:r w:rsidR="00CA2C14">
          <w:rPr>
            <w:noProof/>
            <w:webHidden/>
          </w:rPr>
          <w:t>49</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4003" w:history="1">
        <w:r w:rsidR="00CA2C14" w:rsidRPr="00C243A1">
          <w:rPr>
            <w:rStyle w:val="Hyperlink"/>
            <w:noProof/>
          </w:rPr>
          <w:t>Etape 1 – Exécution des scripts SQL dans SQL Azure</w:t>
        </w:r>
        <w:r w:rsidR="00CA2C14">
          <w:rPr>
            <w:noProof/>
            <w:webHidden/>
          </w:rPr>
          <w:tab/>
        </w:r>
        <w:r w:rsidR="00CA2C14">
          <w:rPr>
            <w:noProof/>
            <w:webHidden/>
          </w:rPr>
          <w:fldChar w:fldCharType="begin"/>
        </w:r>
        <w:r w:rsidR="00CA2C14">
          <w:rPr>
            <w:noProof/>
            <w:webHidden/>
          </w:rPr>
          <w:instrText xml:space="preserve"> PAGEREF _Toc327454003 \h </w:instrText>
        </w:r>
        <w:r w:rsidR="00CA2C14">
          <w:rPr>
            <w:noProof/>
            <w:webHidden/>
          </w:rPr>
        </w:r>
        <w:r w:rsidR="00CA2C14">
          <w:rPr>
            <w:noProof/>
            <w:webHidden/>
          </w:rPr>
          <w:fldChar w:fldCharType="separate"/>
        </w:r>
        <w:r w:rsidR="00CA2C14">
          <w:rPr>
            <w:noProof/>
            <w:webHidden/>
          </w:rPr>
          <w:t>49</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4004" w:history="1">
        <w:r w:rsidR="00CA2C14" w:rsidRPr="00C243A1">
          <w:rPr>
            <w:rStyle w:val="Hyperlink"/>
            <w:noProof/>
          </w:rPr>
          <w:t>Etape 2 – Configuration de la solution</w:t>
        </w:r>
        <w:r w:rsidR="00CA2C14">
          <w:rPr>
            <w:noProof/>
            <w:webHidden/>
          </w:rPr>
          <w:tab/>
        </w:r>
        <w:r w:rsidR="00CA2C14">
          <w:rPr>
            <w:noProof/>
            <w:webHidden/>
          </w:rPr>
          <w:fldChar w:fldCharType="begin"/>
        </w:r>
        <w:r w:rsidR="00CA2C14">
          <w:rPr>
            <w:noProof/>
            <w:webHidden/>
          </w:rPr>
          <w:instrText xml:space="preserve"> PAGEREF _Toc327454004 \h </w:instrText>
        </w:r>
        <w:r w:rsidR="00CA2C14">
          <w:rPr>
            <w:noProof/>
            <w:webHidden/>
          </w:rPr>
        </w:r>
        <w:r w:rsidR="00CA2C14">
          <w:rPr>
            <w:noProof/>
            <w:webHidden/>
          </w:rPr>
          <w:fldChar w:fldCharType="separate"/>
        </w:r>
        <w:r w:rsidR="00CA2C14">
          <w:rPr>
            <w:noProof/>
            <w:webHidden/>
          </w:rPr>
          <w:t>56</w:t>
        </w:r>
        <w:r w:rsidR="00CA2C14">
          <w:rPr>
            <w:noProof/>
            <w:webHidden/>
          </w:rPr>
          <w:fldChar w:fldCharType="end"/>
        </w:r>
      </w:hyperlink>
    </w:p>
    <w:p w:rsidR="00CA2C14" w:rsidRDefault="009357E1">
      <w:pPr>
        <w:pStyle w:val="TOC2"/>
        <w:rPr>
          <w:rFonts w:asciiTheme="minorHAnsi" w:eastAsiaTheme="minorEastAsia" w:hAnsiTheme="minorHAnsi" w:cstheme="minorBidi"/>
          <w:noProof/>
          <w:snapToGrid/>
        </w:rPr>
      </w:pPr>
      <w:hyperlink w:anchor="_Toc327454005" w:history="1">
        <w:r w:rsidR="00CA2C14" w:rsidRPr="00C243A1">
          <w:rPr>
            <w:rStyle w:val="Hyperlink"/>
            <w:noProof/>
          </w:rPr>
          <w:t>Etape 3 – Déploiement du service</w:t>
        </w:r>
        <w:r w:rsidR="00CA2C14">
          <w:rPr>
            <w:noProof/>
            <w:webHidden/>
          </w:rPr>
          <w:tab/>
        </w:r>
        <w:r w:rsidR="00CA2C14">
          <w:rPr>
            <w:noProof/>
            <w:webHidden/>
          </w:rPr>
          <w:fldChar w:fldCharType="begin"/>
        </w:r>
        <w:r w:rsidR="00CA2C14">
          <w:rPr>
            <w:noProof/>
            <w:webHidden/>
          </w:rPr>
          <w:instrText xml:space="preserve"> PAGEREF _Toc327454005 \h </w:instrText>
        </w:r>
        <w:r w:rsidR="00CA2C14">
          <w:rPr>
            <w:noProof/>
            <w:webHidden/>
          </w:rPr>
        </w:r>
        <w:r w:rsidR="00CA2C14">
          <w:rPr>
            <w:noProof/>
            <w:webHidden/>
          </w:rPr>
          <w:fldChar w:fldCharType="separate"/>
        </w:r>
        <w:r w:rsidR="00CA2C14">
          <w:rPr>
            <w:noProof/>
            <w:webHidden/>
          </w:rPr>
          <w:t>61</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4006" w:history="1">
        <w:r w:rsidR="00CA2C14" w:rsidRPr="00C243A1">
          <w:rPr>
            <w:rStyle w:val="Hyperlink"/>
            <w:noProof/>
          </w:rPr>
          <w:t>En guise de conclusion</w:t>
        </w:r>
        <w:r w:rsidR="00CA2C14">
          <w:rPr>
            <w:noProof/>
            <w:webHidden/>
          </w:rPr>
          <w:tab/>
        </w:r>
        <w:r w:rsidR="00CA2C14">
          <w:rPr>
            <w:noProof/>
            <w:webHidden/>
          </w:rPr>
          <w:fldChar w:fldCharType="begin"/>
        </w:r>
        <w:r w:rsidR="00CA2C14">
          <w:rPr>
            <w:noProof/>
            <w:webHidden/>
          </w:rPr>
          <w:instrText xml:space="preserve"> PAGEREF _Toc327454006 \h </w:instrText>
        </w:r>
        <w:r w:rsidR="00CA2C14">
          <w:rPr>
            <w:noProof/>
            <w:webHidden/>
          </w:rPr>
        </w:r>
        <w:r w:rsidR="00CA2C14">
          <w:rPr>
            <w:noProof/>
            <w:webHidden/>
          </w:rPr>
          <w:fldChar w:fldCharType="separate"/>
        </w:r>
        <w:r w:rsidR="00CA2C14">
          <w:rPr>
            <w:noProof/>
            <w:webHidden/>
          </w:rPr>
          <w:t>68</w:t>
        </w:r>
        <w:r w:rsidR="00CA2C14">
          <w:rPr>
            <w:noProof/>
            <w:webHidden/>
          </w:rPr>
          <w:fldChar w:fldCharType="end"/>
        </w:r>
      </w:hyperlink>
    </w:p>
    <w:p w:rsidR="00CA2C14" w:rsidRDefault="009357E1">
      <w:pPr>
        <w:pStyle w:val="TOC1"/>
        <w:tabs>
          <w:tab w:val="right" w:leader="dot" w:pos="9638"/>
        </w:tabs>
        <w:rPr>
          <w:rFonts w:asciiTheme="minorHAnsi" w:eastAsiaTheme="minorEastAsia" w:hAnsiTheme="minorHAnsi" w:cstheme="minorBidi"/>
          <w:noProof/>
          <w:snapToGrid/>
        </w:rPr>
      </w:pPr>
      <w:hyperlink w:anchor="_Toc327454007" w:history="1">
        <w:r w:rsidR="00CA2C14" w:rsidRPr="00C243A1">
          <w:rPr>
            <w:rStyle w:val="Hyperlink"/>
            <w:noProof/>
          </w:rPr>
          <w:t>Restons en contact</w:t>
        </w:r>
        <w:r w:rsidR="00CA2C14">
          <w:rPr>
            <w:noProof/>
            <w:webHidden/>
          </w:rPr>
          <w:tab/>
        </w:r>
        <w:r w:rsidR="00CA2C14">
          <w:rPr>
            <w:noProof/>
            <w:webHidden/>
          </w:rPr>
          <w:fldChar w:fldCharType="begin"/>
        </w:r>
        <w:r w:rsidR="00CA2C14">
          <w:rPr>
            <w:noProof/>
            <w:webHidden/>
          </w:rPr>
          <w:instrText xml:space="preserve"> PAGEREF _Toc327454007 \h </w:instrText>
        </w:r>
        <w:r w:rsidR="00CA2C14">
          <w:rPr>
            <w:noProof/>
            <w:webHidden/>
          </w:rPr>
        </w:r>
        <w:r w:rsidR="00CA2C14">
          <w:rPr>
            <w:noProof/>
            <w:webHidden/>
          </w:rPr>
          <w:fldChar w:fldCharType="separate"/>
        </w:r>
        <w:r w:rsidR="00CA2C14">
          <w:rPr>
            <w:noProof/>
            <w:webHidden/>
          </w:rPr>
          <w:t>69</w:t>
        </w:r>
        <w:r w:rsidR="00CA2C14">
          <w:rPr>
            <w:noProof/>
            <w:webHidden/>
          </w:rPr>
          <w:fldChar w:fldCharType="end"/>
        </w:r>
      </w:hyperlink>
    </w:p>
    <w:p w:rsidR="00573773" w:rsidRDefault="007D561D" w:rsidP="008921B1">
      <w:r>
        <w:fldChar w:fldCharType="end"/>
      </w:r>
    </w:p>
    <w:p w:rsidR="007C1399" w:rsidRPr="00344ECC" w:rsidRDefault="007C1399" w:rsidP="008921B1">
      <w:pPr>
        <w:pStyle w:val="Heading1"/>
      </w:pPr>
      <w:bookmarkStart w:id="2" w:name="_Toc164668482"/>
      <w:bookmarkStart w:id="3" w:name="_Toc246846962"/>
      <w:bookmarkStart w:id="4" w:name="_Toc327453981"/>
      <w:r w:rsidRPr="00344ECC">
        <w:lastRenderedPageBreak/>
        <w:t>Avertissement</w:t>
      </w:r>
      <w:bookmarkEnd w:id="2"/>
      <w:bookmarkEnd w:id="3"/>
      <w:bookmarkEnd w:id="4"/>
    </w:p>
    <w:p w:rsidR="007C1399" w:rsidRPr="007C1399" w:rsidRDefault="007C1399" w:rsidP="008921B1">
      <w:pPr>
        <w:jc w:val="both"/>
      </w:pPr>
      <w:r w:rsidRPr="007C1399">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de l'utilisateur.  </w:t>
      </w:r>
    </w:p>
    <w:p w:rsidR="007C1399" w:rsidRPr="00344ECC" w:rsidRDefault="007C1399" w:rsidP="00DA2615">
      <w:pPr>
        <w:pStyle w:val="Heading1"/>
        <w:pageBreakBefore w:val="0"/>
      </w:pPr>
      <w:bookmarkStart w:id="5" w:name="_Toc150746565"/>
      <w:bookmarkStart w:id="6" w:name="_Toc164656911"/>
      <w:bookmarkStart w:id="7" w:name="_Toc164668483"/>
      <w:bookmarkStart w:id="8" w:name="_Toc246846963"/>
      <w:bookmarkStart w:id="9" w:name="_Toc327453982"/>
      <w:r w:rsidRPr="00344ECC">
        <w:t>Licence</w:t>
      </w:r>
      <w:bookmarkEnd w:id="5"/>
      <w:bookmarkEnd w:id="6"/>
      <w:bookmarkEnd w:id="7"/>
      <w:bookmarkEnd w:id="8"/>
      <w:bookmarkEnd w:id="9"/>
    </w:p>
    <w:p w:rsidR="00686D49" w:rsidRPr="008317BA" w:rsidRDefault="00686D49" w:rsidP="00686D49">
      <w:pPr>
        <w:jc w:val="both"/>
        <w:rPr>
          <w:snapToGrid/>
        </w:rPr>
      </w:pPr>
      <w:bookmarkStart w:id="10" w:name="_Toc246846964"/>
      <w:bookmarkStart w:id="11" w:name="_Toc164668485"/>
      <w:r>
        <w:rPr>
          <w:noProof/>
          <w:snapToGrid/>
        </w:rPr>
        <w:drawing>
          <wp:inline distT="0" distB="0" distL="0" distR="0" wp14:anchorId="3EF8F534" wp14:editId="6FE39FF5">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12">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r w:rsidRPr="00B142B7">
        <w:rPr>
          <w:snapToGrid/>
        </w:rPr>
        <w:t xml:space="preserve">Le Kit de démarrage </w:t>
      </w:r>
      <w:bookmarkStart w:id="12" w:name="OLE_LINK5"/>
      <w:bookmarkStart w:id="13" w:name="OLE_LINK6"/>
      <w:r w:rsidR="00CB378C">
        <w:rPr>
          <w:snapToGrid/>
        </w:rPr>
        <w:t xml:space="preserve">ODAF </w:t>
      </w:r>
      <w:r w:rsidRPr="00B142B7">
        <w:rPr>
          <w:snapToGrid/>
        </w:rPr>
        <w:t>(</w:t>
      </w:r>
      <w:r w:rsidRPr="003743FD">
        <w:rPr>
          <w:i/>
          <w:noProof/>
        </w:rPr>
        <w:t xml:space="preserve">Open Data </w:t>
      </w:r>
      <w:r w:rsidR="00573E0B">
        <w:rPr>
          <w:i/>
          <w:noProof/>
        </w:rPr>
        <w:t>Application Framework</w:t>
      </w:r>
      <w:r w:rsidRPr="00B142B7">
        <w:rPr>
          <w:snapToGrid/>
        </w:rPr>
        <w:t xml:space="preserve">) </w:t>
      </w:r>
      <w:bookmarkEnd w:id="12"/>
      <w:bookmarkEnd w:id="13"/>
      <w:r w:rsidR="00B539F0">
        <w:rPr>
          <w:snapToGrid/>
        </w:rPr>
        <w:t>Openturf</w:t>
      </w:r>
      <w:r w:rsidR="00B539F0" w:rsidRPr="00B142B7">
        <w:rPr>
          <w:snapToGrid/>
        </w:rPr>
        <w:t xml:space="preserve"> </w:t>
      </w:r>
      <w:r w:rsidRPr="00B142B7">
        <w:rPr>
          <w:snapToGrid/>
        </w:rPr>
        <w:t xml:space="preserve">est publié sous le contrat de licence de logiciel libre </w:t>
      </w:r>
      <w:r>
        <w:rPr>
          <w:snapToGrid/>
        </w:rPr>
        <w:t>Microsoft Public License (Ms-PL)</w:t>
      </w:r>
      <w:r w:rsidRPr="00B142B7">
        <w:rPr>
          <w:snapToGrid/>
        </w:rPr>
        <w:t xml:space="preserve"> tel que décrit à l’adresse Internet </w:t>
      </w:r>
      <w:hyperlink r:id="rId13" w:history="1">
        <w:r w:rsidRPr="00775C51">
          <w:rPr>
            <w:rStyle w:val="Hyperlink"/>
          </w:rPr>
          <w:t>http://opensource.org/licenses/ms-pl.html</w:t>
        </w:r>
      </w:hyperlink>
      <w:r w:rsidRPr="00B142B7">
        <w:rPr>
          <w:snapToGrid/>
        </w:rPr>
        <w:t>.</w:t>
      </w:r>
      <w:r>
        <w:rPr>
          <w:snapToGrid/>
        </w:rPr>
        <w:t xml:space="preserve"> </w:t>
      </w:r>
    </w:p>
    <w:p w:rsidR="00AD1E37" w:rsidRPr="00AD1E37" w:rsidRDefault="007C1399" w:rsidP="005C2899">
      <w:pPr>
        <w:pStyle w:val="Heading1"/>
      </w:pPr>
      <w:bookmarkStart w:id="14" w:name="_Toc327453983"/>
      <w:r w:rsidRPr="00344ECC">
        <w:lastRenderedPageBreak/>
        <w:t>Résumé</w:t>
      </w:r>
      <w:bookmarkEnd w:id="10"/>
      <w:bookmarkEnd w:id="14"/>
    </w:p>
    <w:p w:rsidR="00B13C1C" w:rsidRDefault="00B13C1C" w:rsidP="00573E0B">
      <w:pPr>
        <w:jc w:val="both"/>
        <w:rPr>
          <w:noProof/>
        </w:rPr>
      </w:pPr>
      <w:r>
        <w:rPr>
          <w:noProof/>
        </w:rPr>
        <w:t xml:space="preserve">Ce document </w:t>
      </w:r>
      <w:r w:rsidR="00A011A3">
        <w:rPr>
          <w:noProof/>
        </w:rPr>
        <w:t>détaille</w:t>
      </w:r>
      <w:r>
        <w:rPr>
          <w:noProof/>
        </w:rPr>
        <w:t xml:space="preserve"> l</w:t>
      </w:r>
      <w:r w:rsidR="00A011A3">
        <w:rPr>
          <w:noProof/>
        </w:rPr>
        <w:t>’ensemble</w:t>
      </w:r>
      <w:r>
        <w:rPr>
          <w:noProof/>
        </w:rPr>
        <w:t xml:space="preserve"> </w:t>
      </w:r>
      <w:r w:rsidR="00A011A3">
        <w:rPr>
          <w:noProof/>
        </w:rPr>
        <w:t xml:space="preserve">du </w:t>
      </w:r>
      <w:r>
        <w:rPr>
          <w:noProof/>
        </w:rPr>
        <w:t xml:space="preserve">processus de mise en œuvre et de </w:t>
      </w:r>
      <w:r w:rsidR="00A011A3">
        <w:rPr>
          <w:noProof/>
        </w:rPr>
        <w:t>publication</w:t>
      </w:r>
      <w:r>
        <w:rPr>
          <w:noProof/>
        </w:rPr>
        <w:t xml:space="preserve"> </w:t>
      </w:r>
      <w:r w:rsidR="00FA7352">
        <w:rPr>
          <w:noProof/>
        </w:rPr>
        <w:t>sur la</w:t>
      </w:r>
      <w:r w:rsidR="00A011A3">
        <w:rPr>
          <w:noProof/>
        </w:rPr>
        <w:t xml:space="preserve"> </w:t>
      </w:r>
      <w:hyperlink r:id="rId14" w:history="1">
        <w:r w:rsidR="00FA7352" w:rsidRPr="00F63BFF">
          <w:rPr>
            <w:rStyle w:val="Hyperlink"/>
            <w:noProof/>
          </w:rPr>
          <w:t>plateforme Windows Azure</w:t>
        </w:r>
      </w:hyperlink>
      <w:r w:rsidR="00FA7352">
        <w:rPr>
          <w:rStyle w:val="FootnoteReference"/>
          <w:noProof/>
        </w:rPr>
        <w:footnoteReference w:id="1"/>
      </w:r>
      <w:r w:rsidR="00A011A3">
        <w:rPr>
          <w:noProof/>
        </w:rPr>
        <w:t xml:space="preserve"> </w:t>
      </w:r>
      <w:r>
        <w:rPr>
          <w:noProof/>
        </w:rPr>
        <w:t>d’un</w:t>
      </w:r>
      <w:r w:rsidR="00A011A3">
        <w:rPr>
          <w:noProof/>
        </w:rPr>
        <w:t>e</w:t>
      </w:r>
      <w:r>
        <w:rPr>
          <w:noProof/>
        </w:rPr>
        <w:t xml:space="preserve"> </w:t>
      </w:r>
      <w:r w:rsidR="00A011A3">
        <w:rPr>
          <w:noProof/>
        </w:rPr>
        <w:t xml:space="preserve">solution personnalisée fondée sur le </w:t>
      </w:r>
      <w:r>
        <w:rPr>
          <w:noProof/>
        </w:rPr>
        <w:t xml:space="preserve">kit </w:t>
      </w:r>
      <w:r w:rsidR="00A011A3">
        <w:rPr>
          <w:noProof/>
        </w:rPr>
        <w:t xml:space="preserve">de démarrage </w:t>
      </w:r>
      <w:r w:rsidR="00CB378C">
        <w:rPr>
          <w:noProof/>
        </w:rPr>
        <w:t xml:space="preserve">ODAF </w:t>
      </w:r>
      <w:r w:rsidR="00A011A3">
        <w:t>(</w:t>
      </w:r>
      <w:r w:rsidR="00A011A3" w:rsidRPr="00355106">
        <w:rPr>
          <w:i/>
        </w:rPr>
        <w:t xml:space="preserve">Open  Data </w:t>
      </w:r>
      <w:r w:rsidR="005C2899">
        <w:rPr>
          <w:i/>
        </w:rPr>
        <w:t>Framework Application</w:t>
      </w:r>
      <w:r w:rsidR="00A011A3">
        <w:t>)</w:t>
      </w:r>
      <w:r w:rsidR="00B539F0">
        <w:t xml:space="preserve"> </w:t>
      </w:r>
      <w:r w:rsidR="00B539F0">
        <w:rPr>
          <w:noProof/>
        </w:rPr>
        <w:t>Openturf</w:t>
      </w:r>
      <w:r>
        <w:rPr>
          <w:noProof/>
        </w:rPr>
        <w:t xml:space="preserve">. </w:t>
      </w:r>
      <w:r w:rsidR="00A011A3">
        <w:rPr>
          <w:noProof/>
        </w:rPr>
        <w:t xml:space="preserve">Un </w:t>
      </w:r>
      <w:r>
        <w:rPr>
          <w:noProof/>
        </w:rPr>
        <w:t>accompagne</w:t>
      </w:r>
      <w:r w:rsidR="00A011A3">
        <w:rPr>
          <w:noProof/>
        </w:rPr>
        <w:t>ment</w:t>
      </w:r>
      <w:r>
        <w:rPr>
          <w:noProof/>
        </w:rPr>
        <w:t xml:space="preserve"> pas-à-pas </w:t>
      </w:r>
      <w:r w:rsidR="00A011A3">
        <w:rPr>
          <w:noProof/>
        </w:rPr>
        <w:t xml:space="preserve">vous est ainsi proposé </w:t>
      </w:r>
      <w:r w:rsidR="00FA7352">
        <w:rPr>
          <w:noProof/>
        </w:rPr>
        <w:t>pour</w:t>
      </w:r>
      <w:r>
        <w:rPr>
          <w:noProof/>
        </w:rPr>
        <w:t xml:space="preserve"> toutes les étapes du processus</w:t>
      </w:r>
      <w:r w:rsidR="00FA7352">
        <w:rPr>
          <w:noProof/>
        </w:rPr>
        <w:t xml:space="preserve"> vis-à-vis de la plateforme Windows Azure, </w:t>
      </w:r>
      <w:r w:rsidR="00FA7352" w:rsidRPr="00FA7352">
        <w:rPr>
          <w:noProof/>
        </w:rPr>
        <w:t>l’offre de Platform as a Service (PaaS) de Microsoft, un environnement ouvert d’exécution et d’hébergement dans le Cloud</w:t>
      </w:r>
      <w:r>
        <w:rPr>
          <w:noProof/>
        </w:rPr>
        <w:t xml:space="preserve">. </w:t>
      </w:r>
    </w:p>
    <w:p w:rsidR="00592B8F" w:rsidRDefault="00A011A3" w:rsidP="00573E0B">
      <w:pPr>
        <w:jc w:val="both"/>
        <w:rPr>
          <w:noProof/>
        </w:rPr>
      </w:pPr>
      <w:r>
        <w:rPr>
          <w:noProof/>
        </w:rPr>
        <w:t xml:space="preserve">Ainsi, </w:t>
      </w:r>
      <w:r w:rsidR="00B13C1C">
        <w:rPr>
          <w:noProof/>
        </w:rPr>
        <w:t xml:space="preserve">dans </w:t>
      </w:r>
      <w:r>
        <w:rPr>
          <w:noProof/>
        </w:rPr>
        <w:t>une</w:t>
      </w:r>
      <w:r w:rsidR="00B13C1C">
        <w:rPr>
          <w:noProof/>
        </w:rPr>
        <w:t xml:space="preserve"> première </w:t>
      </w:r>
      <w:r w:rsidR="00DA7737">
        <w:rPr>
          <w:noProof/>
        </w:rPr>
        <w:t>partie</w:t>
      </w:r>
      <w:r>
        <w:rPr>
          <w:noProof/>
        </w:rPr>
        <w:t>, vous abordez</w:t>
      </w:r>
      <w:r w:rsidR="00B13C1C">
        <w:rPr>
          <w:noProof/>
        </w:rPr>
        <w:t xml:space="preserve"> comment mettre en place </w:t>
      </w:r>
      <w:r>
        <w:rPr>
          <w:noProof/>
        </w:rPr>
        <w:t xml:space="preserve">au niveau de la plateforme Windows Azure </w:t>
      </w:r>
      <w:r w:rsidR="00B13C1C">
        <w:rPr>
          <w:noProof/>
        </w:rPr>
        <w:t xml:space="preserve">l’infrastructure destinée à accueillir </w:t>
      </w:r>
      <w:r>
        <w:rPr>
          <w:noProof/>
        </w:rPr>
        <w:t xml:space="preserve">la solution </w:t>
      </w:r>
      <w:r w:rsidR="00CB378C">
        <w:rPr>
          <w:noProof/>
        </w:rPr>
        <w:t>ODAF Openturf</w:t>
      </w:r>
      <w:r w:rsidR="00B13C1C">
        <w:rPr>
          <w:noProof/>
        </w:rPr>
        <w:t xml:space="preserve">. </w:t>
      </w:r>
      <w:r w:rsidR="005D1F4F">
        <w:rPr>
          <w:noProof/>
        </w:rPr>
        <w:t>C</w:t>
      </w:r>
      <w:r w:rsidR="00C20BA0">
        <w:rPr>
          <w:noProof/>
        </w:rPr>
        <w:t>eci suppose la création, d’une part</w:t>
      </w:r>
      <w:r>
        <w:rPr>
          <w:noProof/>
        </w:rPr>
        <w:t xml:space="preserve"> </w:t>
      </w:r>
      <w:r w:rsidR="00C20BA0">
        <w:rPr>
          <w:noProof/>
        </w:rPr>
        <w:t>d’un compte de service pour accueillir la solution applicative(service RESTful et composant Silverlight) et</w:t>
      </w:r>
      <w:r>
        <w:rPr>
          <w:noProof/>
        </w:rPr>
        <w:t xml:space="preserve"> d’autre part, d</w:t>
      </w:r>
      <w:r w:rsidR="00C20BA0">
        <w:rPr>
          <w:noProof/>
        </w:rPr>
        <w:t>’une base de données SQL Azure pour stocker les données de la solution.</w:t>
      </w:r>
    </w:p>
    <w:p w:rsidR="00DA7737" w:rsidRDefault="00DA7737" w:rsidP="00573E0B">
      <w:pPr>
        <w:jc w:val="both"/>
        <w:rPr>
          <w:noProof/>
        </w:rPr>
      </w:pPr>
      <w:r>
        <w:rPr>
          <w:noProof/>
        </w:rPr>
        <w:t xml:space="preserve">Dans </w:t>
      </w:r>
      <w:r w:rsidR="00A011A3">
        <w:rPr>
          <w:noProof/>
        </w:rPr>
        <w:t>une</w:t>
      </w:r>
      <w:r>
        <w:rPr>
          <w:noProof/>
        </w:rPr>
        <w:t xml:space="preserve"> seconde partie</w:t>
      </w:r>
      <w:r w:rsidR="00A011A3">
        <w:rPr>
          <w:noProof/>
        </w:rPr>
        <w:t>, et de façon à simplifier et optimiser vos phases de personalisation et de test,</w:t>
      </w:r>
      <w:r>
        <w:rPr>
          <w:noProof/>
        </w:rPr>
        <w:t xml:space="preserve"> </w:t>
      </w:r>
      <w:r w:rsidR="00A011A3">
        <w:rPr>
          <w:noProof/>
        </w:rPr>
        <w:t xml:space="preserve">vous </w:t>
      </w:r>
      <w:r w:rsidR="0052342F">
        <w:rPr>
          <w:noProof/>
        </w:rPr>
        <w:t>configure</w:t>
      </w:r>
      <w:r w:rsidR="005D1F4F">
        <w:rPr>
          <w:noProof/>
        </w:rPr>
        <w:t>z</w:t>
      </w:r>
      <w:r w:rsidR="0052342F">
        <w:rPr>
          <w:noProof/>
        </w:rPr>
        <w:t xml:space="preserve"> et</w:t>
      </w:r>
      <w:r w:rsidR="009C5031">
        <w:rPr>
          <w:noProof/>
        </w:rPr>
        <w:t xml:space="preserve"> exécute</w:t>
      </w:r>
      <w:r w:rsidR="005D1F4F">
        <w:rPr>
          <w:noProof/>
        </w:rPr>
        <w:t>z</w:t>
      </w:r>
      <w:r w:rsidR="009C5031">
        <w:rPr>
          <w:noProof/>
        </w:rPr>
        <w:t xml:space="preserve"> en environnement local la solution </w:t>
      </w:r>
      <w:r w:rsidR="00CB378C">
        <w:rPr>
          <w:noProof/>
        </w:rPr>
        <w:t>ODAF Openturf</w:t>
      </w:r>
      <w:r w:rsidR="009C5031">
        <w:rPr>
          <w:noProof/>
        </w:rPr>
        <w:t>.</w:t>
      </w:r>
    </w:p>
    <w:p w:rsidR="00D2521C" w:rsidRDefault="00A011A3" w:rsidP="00573E0B">
      <w:pPr>
        <w:jc w:val="both"/>
        <w:rPr>
          <w:noProof/>
        </w:rPr>
      </w:pPr>
      <w:r>
        <w:rPr>
          <w:noProof/>
        </w:rPr>
        <w:t>Enfin,</w:t>
      </w:r>
      <w:r w:rsidR="00D2521C">
        <w:rPr>
          <w:noProof/>
        </w:rPr>
        <w:t xml:space="preserve"> dans </w:t>
      </w:r>
      <w:r>
        <w:rPr>
          <w:noProof/>
        </w:rPr>
        <w:t>une</w:t>
      </w:r>
      <w:r w:rsidR="00D2521C">
        <w:rPr>
          <w:noProof/>
        </w:rPr>
        <w:t xml:space="preserve"> troisième et dernière partie</w:t>
      </w:r>
      <w:r>
        <w:rPr>
          <w:noProof/>
        </w:rPr>
        <w:t>,</w:t>
      </w:r>
      <w:r w:rsidR="00D2521C">
        <w:rPr>
          <w:noProof/>
        </w:rPr>
        <w:t xml:space="preserve"> </w:t>
      </w:r>
      <w:r>
        <w:rPr>
          <w:noProof/>
        </w:rPr>
        <w:t>v</w:t>
      </w:r>
      <w:r w:rsidR="00D2521C">
        <w:rPr>
          <w:noProof/>
        </w:rPr>
        <w:t>o</w:t>
      </w:r>
      <w:r w:rsidR="005D1F4F">
        <w:rPr>
          <w:noProof/>
        </w:rPr>
        <w:t>us publi</w:t>
      </w:r>
      <w:r w:rsidR="0052342F">
        <w:rPr>
          <w:noProof/>
        </w:rPr>
        <w:t>ez la solution</w:t>
      </w:r>
      <w:r>
        <w:rPr>
          <w:noProof/>
        </w:rPr>
        <w:t xml:space="preserve"> </w:t>
      </w:r>
      <w:r w:rsidR="00D2521C">
        <w:rPr>
          <w:noProof/>
        </w:rPr>
        <w:t xml:space="preserve">dans </w:t>
      </w:r>
      <w:r>
        <w:rPr>
          <w:noProof/>
        </w:rPr>
        <w:t>votre</w:t>
      </w:r>
      <w:r w:rsidR="00D2521C">
        <w:rPr>
          <w:noProof/>
        </w:rPr>
        <w:t xml:space="preserve"> compte Windows Azure</w:t>
      </w:r>
      <w:r w:rsidR="00300D7E">
        <w:rPr>
          <w:noProof/>
        </w:rPr>
        <w:t xml:space="preserve"> afin </w:t>
      </w:r>
      <w:r w:rsidR="00D2521C">
        <w:rPr>
          <w:noProof/>
        </w:rPr>
        <w:t xml:space="preserve">d’avoir une solution entièrement fonctionnelle et </w:t>
      </w:r>
      <w:r>
        <w:rPr>
          <w:noProof/>
        </w:rPr>
        <w:t>opérationnelle</w:t>
      </w:r>
      <w:r w:rsidR="00B211E0">
        <w:rPr>
          <w:noProof/>
        </w:rPr>
        <w:t>.</w:t>
      </w:r>
    </w:p>
    <w:p w:rsidR="00701FD6" w:rsidRPr="007C1399" w:rsidRDefault="00701FD6" w:rsidP="00573E0B">
      <w:pPr>
        <w:pStyle w:val="Heading1"/>
        <w:pageBreakBefore w:val="0"/>
        <w:jc w:val="both"/>
      </w:pPr>
      <w:bookmarkStart w:id="15" w:name="_Toc166928712"/>
      <w:bookmarkStart w:id="16" w:name="_Toc294889680"/>
      <w:bookmarkStart w:id="17" w:name="_Toc327453984"/>
      <w:bookmarkStart w:id="18" w:name="_Toc246846965"/>
      <w:r w:rsidRPr="007C1399">
        <w:rPr>
          <w:noProof/>
        </w:rPr>
        <w:t>Commentaires</w:t>
      </w:r>
      <w:bookmarkEnd w:id="15"/>
      <w:bookmarkEnd w:id="16"/>
      <w:bookmarkEnd w:id="17"/>
    </w:p>
    <w:p w:rsidR="00701FD6" w:rsidRDefault="00701FD6" w:rsidP="00573E0B">
      <w:pPr>
        <w:jc w:val="both"/>
      </w:pPr>
      <w:r w:rsidRPr="007C1399">
        <w:rPr>
          <w:noProof/>
        </w:rPr>
        <w:t>Votre opinion nous intéresse</w:t>
      </w:r>
      <w:r w:rsidRPr="007C1399">
        <w:t xml:space="preserve">. </w:t>
      </w:r>
      <w:r w:rsidRPr="007C1399">
        <w:rPr>
          <w:noProof/>
        </w:rPr>
        <w:t xml:space="preserve">N’hésitez pas à nous transmettre vos commentaires </w:t>
      </w:r>
      <w:r>
        <w:rPr>
          <w:noProof/>
        </w:rPr>
        <w:t>via</w:t>
      </w:r>
      <w:r w:rsidRPr="007C1399">
        <w:t xml:space="preserve"> la boîte aux lettre</w:t>
      </w:r>
      <w:r>
        <w:t>s</w:t>
      </w:r>
      <w:r w:rsidRPr="007C1399">
        <w:t xml:space="preserve"> </w:t>
      </w:r>
      <w:r>
        <w:t>OGDI France</w:t>
      </w:r>
      <w:r w:rsidRPr="007C1399">
        <w:t xml:space="preserve"> (</w:t>
      </w:r>
      <w:hyperlink r:id="rId15" w:history="1">
        <w:r w:rsidRPr="0051637C">
          <w:rPr>
            <w:rStyle w:val="Hyperlink"/>
          </w:rPr>
          <w:t>mailto:ogdifrance@live.fr</w:t>
        </w:r>
      </w:hyperlink>
      <w:r w:rsidRPr="007C1399">
        <w:t xml:space="preserve">) </w:t>
      </w:r>
      <w:r>
        <w:t>afin</w:t>
      </w:r>
      <w:r w:rsidRPr="007C1399">
        <w:t xml:space="preserve"> que nous puissions améliorer le </w:t>
      </w:r>
      <w:r>
        <w:t>k</w:t>
      </w:r>
      <w:r w:rsidRPr="007C1399">
        <w:t xml:space="preserve">it de démarrage </w:t>
      </w:r>
      <w:r w:rsidR="00E97F5F">
        <w:t xml:space="preserve">ODAF </w:t>
      </w:r>
      <w:r w:rsidRPr="00B142B7">
        <w:rPr>
          <w:snapToGrid/>
        </w:rPr>
        <w:t>(</w:t>
      </w:r>
      <w:r w:rsidRPr="00E9626F">
        <w:rPr>
          <w:i/>
          <w:noProof/>
        </w:rPr>
        <w:t xml:space="preserve">Open Data </w:t>
      </w:r>
      <w:r w:rsidR="007D747D">
        <w:rPr>
          <w:i/>
          <w:noProof/>
        </w:rPr>
        <w:t>Application Framework</w:t>
      </w:r>
      <w:r w:rsidRPr="00B142B7">
        <w:rPr>
          <w:snapToGrid/>
        </w:rPr>
        <w:t>)</w:t>
      </w:r>
      <w:r w:rsidR="00E97F5F">
        <w:rPr>
          <w:snapToGrid/>
        </w:rPr>
        <w:t xml:space="preserve"> </w:t>
      </w:r>
      <w:r w:rsidR="00E97F5F">
        <w:t>Openturf</w:t>
      </w:r>
      <w:r w:rsidR="00E97F5F">
        <w:t xml:space="preserve"> au sein de la communauté GitHub</w:t>
      </w:r>
      <w:bookmarkStart w:id="19" w:name="_GoBack"/>
      <w:bookmarkEnd w:id="19"/>
      <w:r w:rsidRPr="007C1399">
        <w:t>.</w:t>
      </w:r>
    </w:p>
    <w:p w:rsidR="00701FD6" w:rsidRPr="0094270B" w:rsidRDefault="00701FD6" w:rsidP="00573E0B">
      <w:pPr>
        <w:jc w:val="both"/>
        <w:rPr>
          <w:snapToGrid/>
          <w:lang w:eastAsia="en-US"/>
        </w:rPr>
      </w:pPr>
      <w:r>
        <w:rPr>
          <w:snapToGrid/>
          <w:lang w:eastAsia="en-US"/>
        </w:rPr>
        <w:t xml:space="preserve">Le </w:t>
      </w:r>
      <w:hyperlink r:id="rId16" w:history="1">
        <w:r w:rsidRPr="00F25595">
          <w:rPr>
            <w:rStyle w:val="Hyperlink"/>
            <w:snapToGrid/>
            <w:lang w:eastAsia="en-US"/>
          </w:rPr>
          <w:t>blog MSDN OGDI France</w:t>
        </w:r>
      </w:hyperlink>
      <w:r>
        <w:rPr>
          <w:rStyle w:val="FootnoteReference"/>
          <w:snapToGrid/>
          <w:lang w:eastAsia="en-US"/>
        </w:rPr>
        <w:footnoteReference w:id="2"/>
      </w:r>
      <w:r>
        <w:rPr>
          <w:snapToGrid/>
          <w:lang w:eastAsia="en-US"/>
        </w:rPr>
        <w:t xml:space="preserve"> vous tient informé dans le même temps des dernières évolutions du kit de démarrage ou de l’actualité et des nouveautés relatives à ce celui-ci.</w:t>
      </w:r>
    </w:p>
    <w:p w:rsidR="00701FD6" w:rsidRDefault="00701FD6" w:rsidP="00573E0B">
      <w:pPr>
        <w:pStyle w:val="Heading1"/>
        <w:pageBreakBefore w:val="0"/>
        <w:jc w:val="both"/>
      </w:pPr>
      <w:bookmarkStart w:id="20" w:name="_Toc294889681"/>
      <w:bookmarkStart w:id="21" w:name="_Toc327453985"/>
      <w:r>
        <w:t>Prérequis</w:t>
      </w:r>
      <w:bookmarkEnd w:id="18"/>
      <w:bookmarkEnd w:id="20"/>
      <w:bookmarkEnd w:id="21"/>
    </w:p>
    <w:p w:rsidR="00701FD6" w:rsidRDefault="00701FD6" w:rsidP="00573E0B">
      <w:pPr>
        <w:jc w:val="both"/>
      </w:pPr>
      <w:r>
        <w:t xml:space="preserve">Ce Kit de démarrage </w:t>
      </w:r>
      <w:r w:rsidR="00CB378C">
        <w:rPr>
          <w:snapToGrid/>
        </w:rPr>
        <w:t xml:space="preserve">ODAF </w:t>
      </w:r>
      <w:r w:rsidRPr="00B142B7">
        <w:rPr>
          <w:snapToGrid/>
        </w:rPr>
        <w:t>(</w:t>
      </w:r>
      <w:r w:rsidRPr="00E9626F">
        <w:rPr>
          <w:i/>
          <w:noProof/>
        </w:rPr>
        <w:t>Open Data</w:t>
      </w:r>
      <w:r w:rsidR="00C2589C">
        <w:rPr>
          <w:i/>
          <w:noProof/>
        </w:rPr>
        <w:t xml:space="preserve"> Application Framework</w:t>
      </w:r>
      <w:r w:rsidRPr="00B142B7">
        <w:rPr>
          <w:snapToGrid/>
        </w:rPr>
        <w:t xml:space="preserve">) </w:t>
      </w:r>
      <w:r w:rsidR="00B539F0">
        <w:rPr>
          <w:noProof/>
        </w:rPr>
        <w:t xml:space="preserve">Openturf </w:t>
      </w:r>
      <w:r>
        <w:rPr>
          <w:snapToGrid/>
        </w:rPr>
        <w:t>à destination de l’environnement d’exécution Windows Azure</w:t>
      </w:r>
      <w:r>
        <w:t xml:space="preserve"> nécessite un ordinateur sous Windows Server 2003 (R2) SP1, Windows 7, Windows Server (R2) 2008 ou ultérieur. </w:t>
      </w:r>
    </w:p>
    <w:p w:rsidR="00A4382A" w:rsidRDefault="00A4382A" w:rsidP="00573E0B">
      <w:pPr>
        <w:jc w:val="both"/>
      </w:pPr>
      <w:bookmarkStart w:id="22" w:name="_Toc163665132"/>
      <w:bookmarkStart w:id="23" w:name="_Toc284246060"/>
      <w:bookmarkStart w:id="24" w:name="_Toc294889682"/>
      <w:r>
        <w:t>Le lecteur doit connaître le  langage C# et le Framework Silverlight afin de pouvoir facilement comprendre les éléments mis ainsi à disposition</w:t>
      </w:r>
      <w:r w:rsidR="00DA2615">
        <w:t xml:space="preserve"> dans le cadre de ce document</w:t>
      </w:r>
      <w:r>
        <w:t>.</w:t>
      </w:r>
    </w:p>
    <w:p w:rsidR="00701FD6" w:rsidRPr="00996508" w:rsidRDefault="00701FD6" w:rsidP="00701FD6">
      <w:pPr>
        <w:pStyle w:val="Heading1"/>
      </w:pPr>
      <w:bookmarkStart w:id="25" w:name="_Toc327453986"/>
      <w:r w:rsidRPr="00996508">
        <w:lastRenderedPageBreak/>
        <w:t xml:space="preserve">Connaissances </w:t>
      </w:r>
      <w:r>
        <w:t>et attendu</w:t>
      </w:r>
      <w:bookmarkEnd w:id="22"/>
      <w:bookmarkEnd w:id="23"/>
      <w:bookmarkEnd w:id="24"/>
      <w:bookmarkEnd w:id="25"/>
    </w:p>
    <w:p w:rsidR="00701FD6" w:rsidRPr="007D45E8" w:rsidRDefault="00701FD6" w:rsidP="00573E0B">
      <w:pPr>
        <w:jc w:val="both"/>
      </w:pPr>
      <w:r>
        <w:t xml:space="preserve">La mise en œuvre du Kit de démarrage </w:t>
      </w:r>
      <w:r w:rsidR="00CB378C">
        <w:rPr>
          <w:snapToGrid/>
        </w:rPr>
        <w:t xml:space="preserve">ODAF </w:t>
      </w:r>
      <w:r w:rsidRPr="00B142B7">
        <w:rPr>
          <w:snapToGrid/>
        </w:rPr>
        <w:t>(</w:t>
      </w:r>
      <w:r w:rsidRPr="00E9626F">
        <w:rPr>
          <w:i/>
          <w:noProof/>
        </w:rPr>
        <w:t xml:space="preserve">Open Data </w:t>
      </w:r>
      <w:r w:rsidR="00E4375A">
        <w:rPr>
          <w:i/>
          <w:noProof/>
        </w:rPr>
        <w:t>Application Framework</w:t>
      </w:r>
      <w:r w:rsidRPr="00B142B7">
        <w:rPr>
          <w:snapToGrid/>
        </w:rPr>
        <w:t xml:space="preserve">) </w:t>
      </w:r>
      <w:r w:rsidR="00B539F0">
        <w:rPr>
          <w:noProof/>
        </w:rPr>
        <w:t xml:space="preserve">Openturf </w:t>
      </w:r>
      <w:r>
        <w:t>requiert une expérience préalable </w:t>
      </w:r>
      <w:r w:rsidR="00573E0B">
        <w:t xml:space="preserve">de </w:t>
      </w:r>
      <w:r>
        <w:t>:</w:t>
      </w:r>
    </w:p>
    <w:p w:rsidR="005D1F4F" w:rsidRPr="00593BE4" w:rsidRDefault="005D1F4F" w:rsidP="005D1F4F">
      <w:pPr>
        <w:numPr>
          <w:ilvl w:val="0"/>
          <w:numId w:val="13"/>
        </w:numPr>
        <w:ind w:left="714" w:hanging="357"/>
        <w:jc w:val="both"/>
      </w:pPr>
      <w:r>
        <w:t>D</w:t>
      </w:r>
      <w:r w:rsidRPr="00593BE4">
        <w:t>e l’environnement de développement Microsoft Visual Studio 20</w:t>
      </w:r>
      <w:r>
        <w:t>10</w:t>
      </w:r>
      <w:r w:rsidRPr="00593BE4">
        <w:t>,</w:t>
      </w:r>
    </w:p>
    <w:p w:rsidR="005D1F4F" w:rsidRPr="00593BE4" w:rsidRDefault="005D1F4F" w:rsidP="005D1F4F">
      <w:pPr>
        <w:numPr>
          <w:ilvl w:val="0"/>
          <w:numId w:val="13"/>
        </w:numPr>
        <w:ind w:left="714" w:hanging="357"/>
        <w:jc w:val="both"/>
      </w:pPr>
      <w:r>
        <w:t>D</w:t>
      </w:r>
      <w:r w:rsidRPr="00593BE4">
        <w:t xml:space="preserve">e la programmation avec le </w:t>
      </w:r>
      <w:r>
        <w:t xml:space="preserve">Microsoft </w:t>
      </w:r>
      <w:r w:rsidRPr="00593BE4">
        <w:t>Framework</w:t>
      </w:r>
      <w:r>
        <w:t xml:space="preserve"> </w:t>
      </w:r>
      <w:r w:rsidRPr="00593BE4">
        <w:t>.NET,</w:t>
      </w:r>
    </w:p>
    <w:p w:rsidR="005D1F4F" w:rsidRDefault="005D1F4F" w:rsidP="005D1F4F">
      <w:pPr>
        <w:numPr>
          <w:ilvl w:val="0"/>
          <w:numId w:val="13"/>
        </w:numPr>
        <w:ind w:left="714" w:hanging="357"/>
        <w:jc w:val="both"/>
      </w:pPr>
      <w:r>
        <w:t xml:space="preserve">De la technologie </w:t>
      </w:r>
      <w:hyperlink r:id="rId17" w:history="1">
        <w:r w:rsidRPr="00B52A49">
          <w:rPr>
            <w:rStyle w:val="Hyperlink"/>
          </w:rPr>
          <w:t>Silverlight</w:t>
        </w:r>
      </w:hyperlink>
      <w:r>
        <w:rPr>
          <w:rStyle w:val="FootnoteReference"/>
        </w:rPr>
        <w:footnoteReference w:id="3"/>
      </w:r>
      <w:r>
        <w:t>,</w:t>
      </w:r>
    </w:p>
    <w:p w:rsidR="005D1F4F" w:rsidRDefault="005D1F4F" w:rsidP="005D1F4F">
      <w:pPr>
        <w:numPr>
          <w:ilvl w:val="0"/>
          <w:numId w:val="13"/>
        </w:numPr>
        <w:ind w:left="714" w:hanging="357"/>
        <w:jc w:val="both"/>
      </w:pPr>
      <w:r>
        <w:t xml:space="preserve">De la technologie Web </w:t>
      </w:r>
      <w:hyperlink r:id="rId18" w:history="1">
        <w:r>
          <w:rPr>
            <w:rStyle w:val="Hyperlink"/>
          </w:rPr>
          <w:t>ASP.NET MVC</w:t>
        </w:r>
      </w:hyperlink>
      <w:r>
        <w:rPr>
          <w:rStyle w:val="FootnoteReference"/>
        </w:rPr>
        <w:footnoteReference w:id="4"/>
      </w:r>
      <w:r>
        <w:t>,</w:t>
      </w:r>
    </w:p>
    <w:p w:rsidR="005D1F4F" w:rsidRDefault="005D1F4F" w:rsidP="005D1F4F">
      <w:pPr>
        <w:numPr>
          <w:ilvl w:val="0"/>
          <w:numId w:val="13"/>
        </w:numPr>
        <w:ind w:left="714" w:hanging="357"/>
        <w:jc w:val="both"/>
      </w:pPr>
      <w:r>
        <w:t>De l’utilisation d’interfaces Web de style REST (</w:t>
      </w:r>
      <w:proofErr w:type="spellStart"/>
      <w:r w:rsidRPr="00842742">
        <w:rPr>
          <w:i/>
        </w:rPr>
        <w:t>Representational</w:t>
      </w:r>
      <w:proofErr w:type="spellEnd"/>
      <w:r w:rsidRPr="00842742">
        <w:rPr>
          <w:i/>
        </w:rPr>
        <w:t xml:space="preserve"> State Transfer</w:t>
      </w:r>
      <w:r>
        <w:t>),</w:t>
      </w:r>
    </w:p>
    <w:p w:rsidR="005D1F4F" w:rsidRDefault="005D1F4F" w:rsidP="005D1F4F">
      <w:pPr>
        <w:numPr>
          <w:ilvl w:val="0"/>
          <w:numId w:val="13"/>
        </w:numPr>
        <w:ind w:left="714" w:hanging="357"/>
        <w:jc w:val="both"/>
      </w:pPr>
      <w:r>
        <w:t>De la plateforme Windows Azure,</w:t>
      </w:r>
    </w:p>
    <w:p w:rsidR="00701FD6" w:rsidRPr="00E9626F" w:rsidRDefault="005D1F4F" w:rsidP="005D1F4F">
      <w:pPr>
        <w:numPr>
          <w:ilvl w:val="0"/>
          <w:numId w:val="13"/>
        </w:numPr>
        <w:ind w:left="714" w:hanging="357"/>
        <w:jc w:val="both"/>
      </w:pPr>
      <w:r>
        <w:t>Du développement avec les interfaces programmatiques (API) Twitter et  Facebook pour l’intégration avec les réseaux sociaux</w:t>
      </w:r>
      <w:r w:rsidR="00573E0B">
        <w:t>.</w:t>
      </w:r>
    </w:p>
    <w:p w:rsidR="00701FD6" w:rsidRDefault="00701FD6" w:rsidP="00573E0B">
      <w:pPr>
        <w:jc w:val="both"/>
      </w:pPr>
      <w:r>
        <w:t xml:space="preserve">Microsoft met à disposition des formations gratuites téléchargeables sur ces environnements et technologies. Nous vous invitons à considérer le cas échéant les kits de formation suivants Microsoft Web Camps Training Kit </w:t>
      </w:r>
    </w:p>
    <w:p w:rsidR="00701FD6" w:rsidRPr="00543654" w:rsidRDefault="00701FD6" w:rsidP="00573E0B">
      <w:pPr>
        <w:pStyle w:val="AlertLabelinList1"/>
        <w:spacing w:line="240" w:lineRule="auto"/>
        <w:ind w:left="357"/>
        <w:jc w:val="both"/>
        <w:rPr>
          <w:rFonts w:ascii="Calibri" w:hAnsi="Calibri"/>
          <w:b w:val="0"/>
          <w:kern w:val="0"/>
          <w:sz w:val="22"/>
          <w:szCs w:val="22"/>
          <w:lang w:eastAsia="zh-TW"/>
        </w:rPr>
      </w:pPr>
      <w:r>
        <w:rPr>
          <w:noProof/>
          <w:lang w:eastAsia="fr-FR"/>
        </w:rPr>
        <w:drawing>
          <wp:inline distT="0" distB="0" distL="0" distR="0" wp14:anchorId="0A7C7291" wp14:editId="6343E231">
            <wp:extent cx="228600" cy="171450"/>
            <wp:effectExtent l="0" t="0" r="0" b="0"/>
            <wp:docPr id="29" name="Image 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701FD6" w:rsidRDefault="00701FD6" w:rsidP="00573E0B">
      <w:pPr>
        <w:pStyle w:val="AlertTextinList1"/>
        <w:spacing w:after="120" w:line="240" w:lineRule="auto"/>
        <w:ind w:left="714" w:right="357"/>
        <w:jc w:val="both"/>
        <w:rPr>
          <w:rFonts w:ascii="Calibri" w:hAnsi="Calibri" w:cs="Calibri"/>
          <w:kern w:val="0"/>
          <w:sz w:val="22"/>
          <w:szCs w:val="22"/>
          <w:lang w:eastAsia="zh-TW"/>
        </w:rPr>
      </w:pPr>
      <w:r w:rsidRPr="00365222">
        <w:rPr>
          <w:rFonts w:ascii="Calibri" w:hAnsi="Calibri" w:cs="Calibri"/>
          <w:kern w:val="0"/>
          <w:sz w:val="22"/>
          <w:szCs w:val="22"/>
          <w:lang w:eastAsia="zh-TW"/>
        </w:rPr>
        <w:t>Microsoft met à disposition des formations gratuites téléchargeables sur ces environnements et technologies. Nous vous invitons à considérer le cas échéant les kits de formation suivants</w:t>
      </w:r>
      <w:r>
        <w:rPr>
          <w:rFonts w:ascii="Calibri" w:hAnsi="Calibri" w:cs="Calibri"/>
          <w:kern w:val="0"/>
          <w:sz w:val="22"/>
          <w:szCs w:val="22"/>
          <w:lang w:eastAsia="zh-TW"/>
        </w:rPr>
        <w:t xml:space="preserve"> qui comprennent des </w:t>
      </w:r>
      <w:r w:rsidRPr="00365222">
        <w:rPr>
          <w:rFonts w:ascii="Calibri" w:hAnsi="Calibri" w:cs="Calibri"/>
          <w:kern w:val="0"/>
          <w:sz w:val="22"/>
          <w:szCs w:val="22"/>
          <w:lang w:eastAsia="zh-TW"/>
        </w:rPr>
        <w:t>pr</w:t>
      </w:r>
      <w:r>
        <w:rPr>
          <w:rFonts w:ascii="Calibri" w:hAnsi="Calibri" w:cs="Calibri"/>
          <w:kern w:val="0"/>
          <w:sz w:val="22"/>
          <w:szCs w:val="22"/>
          <w:lang w:eastAsia="zh-TW"/>
        </w:rPr>
        <w:t>é</w:t>
      </w:r>
      <w:r w:rsidRPr="00365222">
        <w:rPr>
          <w:rFonts w:ascii="Calibri" w:hAnsi="Calibri" w:cs="Calibri"/>
          <w:kern w:val="0"/>
          <w:sz w:val="22"/>
          <w:szCs w:val="22"/>
          <w:lang w:eastAsia="zh-TW"/>
        </w:rPr>
        <w:t xml:space="preserve">sentations, </w:t>
      </w:r>
      <w:r>
        <w:rPr>
          <w:rFonts w:ascii="Calibri" w:hAnsi="Calibri" w:cs="Calibri"/>
          <w:kern w:val="0"/>
          <w:sz w:val="22"/>
          <w:szCs w:val="22"/>
          <w:lang w:eastAsia="zh-TW"/>
        </w:rPr>
        <w:t xml:space="preserve">des vidéos de formation, des </w:t>
      </w:r>
      <w:r w:rsidRPr="00365222">
        <w:rPr>
          <w:rFonts w:ascii="Calibri" w:hAnsi="Calibri" w:cs="Calibri"/>
          <w:kern w:val="0"/>
          <w:sz w:val="22"/>
          <w:szCs w:val="22"/>
          <w:lang w:eastAsia="zh-TW"/>
        </w:rPr>
        <w:t>d</w:t>
      </w:r>
      <w:r>
        <w:rPr>
          <w:rFonts w:ascii="Calibri" w:hAnsi="Calibri" w:cs="Calibri"/>
          <w:kern w:val="0"/>
          <w:sz w:val="22"/>
          <w:szCs w:val="22"/>
          <w:lang w:eastAsia="zh-TW"/>
        </w:rPr>
        <w:t>é</w:t>
      </w:r>
      <w:r w:rsidRPr="00365222">
        <w:rPr>
          <w:rFonts w:ascii="Calibri" w:hAnsi="Calibri" w:cs="Calibri"/>
          <w:kern w:val="0"/>
          <w:sz w:val="22"/>
          <w:szCs w:val="22"/>
          <w:lang w:eastAsia="zh-TW"/>
        </w:rPr>
        <w:t>mo</w:t>
      </w:r>
      <w:r>
        <w:rPr>
          <w:rFonts w:ascii="Calibri" w:hAnsi="Calibri" w:cs="Calibri"/>
          <w:kern w:val="0"/>
          <w:sz w:val="22"/>
          <w:szCs w:val="22"/>
          <w:lang w:eastAsia="zh-TW"/>
        </w:rPr>
        <w:t>nstrations accompagnées de leur script ainsi que des ateliers didactiques complets :</w:t>
      </w:r>
    </w:p>
    <w:p w:rsidR="00701FD6" w:rsidRPr="001629D3" w:rsidRDefault="009357E1" w:rsidP="00573E0B">
      <w:pPr>
        <w:pStyle w:val="AlertTextinList1"/>
        <w:numPr>
          <w:ilvl w:val="0"/>
          <w:numId w:val="14"/>
        </w:numPr>
        <w:spacing w:after="120" w:line="240" w:lineRule="auto"/>
        <w:ind w:right="357"/>
        <w:jc w:val="both"/>
        <w:rPr>
          <w:rFonts w:ascii="Calibri" w:hAnsi="Calibri" w:cs="Calibri"/>
          <w:kern w:val="0"/>
          <w:sz w:val="22"/>
          <w:szCs w:val="22"/>
          <w:lang w:eastAsia="zh-TW"/>
        </w:rPr>
      </w:pPr>
      <w:hyperlink r:id="rId20" w:history="1">
        <w:r w:rsidR="00701FD6" w:rsidRPr="001629D3">
          <w:rPr>
            <w:rStyle w:val="Hyperlink"/>
            <w:rFonts w:ascii="Calibri" w:hAnsi="Calibri" w:cs="Calibri"/>
            <w:kern w:val="0"/>
            <w:sz w:val="22"/>
            <w:szCs w:val="22"/>
            <w:lang w:eastAsia="zh-TW"/>
          </w:rPr>
          <w:t>Micros</w:t>
        </w:r>
        <w:r w:rsidR="002524EA">
          <w:rPr>
            <w:rStyle w:val="Hyperlink"/>
            <w:rFonts w:ascii="Calibri" w:hAnsi="Calibri" w:cs="Calibri"/>
            <w:kern w:val="0"/>
            <w:sz w:val="22"/>
            <w:szCs w:val="22"/>
            <w:lang w:eastAsia="zh-TW"/>
          </w:rPr>
          <w:t>oft Windows Azure Training Kit</w:t>
        </w:r>
      </w:hyperlink>
      <w:r w:rsidR="00701FD6">
        <w:rPr>
          <w:rStyle w:val="FootnoteReference"/>
          <w:rFonts w:ascii="Calibri" w:hAnsi="Calibri" w:cs="Calibri"/>
          <w:kern w:val="0"/>
          <w:sz w:val="22"/>
          <w:szCs w:val="22"/>
          <w:lang w:eastAsia="zh-TW"/>
        </w:rPr>
        <w:footnoteReference w:id="5"/>
      </w:r>
      <w:r w:rsidR="00701FD6" w:rsidRPr="001629D3">
        <w:rPr>
          <w:rFonts w:ascii="Calibri" w:hAnsi="Calibri" w:cs="Calibri"/>
          <w:kern w:val="0"/>
          <w:sz w:val="22"/>
          <w:szCs w:val="22"/>
          <w:lang w:eastAsia="zh-TW"/>
        </w:rPr>
        <w:t xml:space="preserve"> </w:t>
      </w:r>
      <w:r w:rsidR="00701FD6">
        <w:rPr>
          <w:rFonts w:ascii="Calibri" w:hAnsi="Calibri" w:cs="Calibri"/>
          <w:kern w:val="0"/>
          <w:sz w:val="22"/>
          <w:szCs w:val="22"/>
          <w:lang w:eastAsia="zh-TW"/>
        </w:rPr>
        <w:t xml:space="preserve">couvrant la plateforme Windows Azure et </w:t>
      </w:r>
      <w:r w:rsidR="00701FD6" w:rsidRPr="001629D3">
        <w:rPr>
          <w:rFonts w:ascii="Calibri" w:hAnsi="Calibri" w:cs="Calibri"/>
          <w:kern w:val="0"/>
          <w:sz w:val="22"/>
          <w:szCs w:val="22"/>
          <w:lang w:eastAsia="zh-TW"/>
        </w:rPr>
        <w:t>l’environnement de développement Microsoft Visual Studio 2010</w:t>
      </w:r>
      <w:r w:rsidR="00701FD6">
        <w:rPr>
          <w:rFonts w:ascii="Calibri" w:hAnsi="Calibri" w:cs="Calibri"/>
          <w:kern w:val="0"/>
          <w:sz w:val="22"/>
          <w:szCs w:val="22"/>
          <w:lang w:eastAsia="zh-TW"/>
        </w:rPr>
        <w:t>.</w:t>
      </w:r>
    </w:p>
    <w:p w:rsidR="00E02E9D" w:rsidRPr="003F187E" w:rsidRDefault="009357E1" w:rsidP="00573E0B">
      <w:pPr>
        <w:pStyle w:val="AlertTextinList1"/>
        <w:numPr>
          <w:ilvl w:val="0"/>
          <w:numId w:val="14"/>
        </w:numPr>
        <w:spacing w:after="120" w:line="240" w:lineRule="auto"/>
        <w:ind w:right="357"/>
        <w:jc w:val="both"/>
        <w:rPr>
          <w:rFonts w:ascii="Calibri" w:hAnsi="Calibri" w:cs="Calibri"/>
          <w:kern w:val="0"/>
          <w:sz w:val="22"/>
          <w:szCs w:val="22"/>
          <w:lang w:eastAsia="zh-TW"/>
        </w:rPr>
      </w:pPr>
      <w:hyperlink r:id="rId21" w:history="1">
        <w:r w:rsidR="00E02E9D" w:rsidRPr="003F187E">
          <w:rPr>
            <w:rStyle w:val="Hyperlink"/>
            <w:rFonts w:ascii="Calibri" w:hAnsi="Calibri" w:cs="Calibri"/>
            <w:kern w:val="0"/>
            <w:sz w:val="22"/>
            <w:szCs w:val="22"/>
            <w:lang w:eastAsia="zh-TW"/>
          </w:rPr>
          <w:t>Microsoft Silverlight 4 Training Course</w:t>
        </w:r>
      </w:hyperlink>
      <w:r w:rsidR="00E02E9D">
        <w:rPr>
          <w:rStyle w:val="FootnoteReference"/>
          <w:rFonts w:ascii="Calibri" w:hAnsi="Calibri" w:cs="Calibri"/>
          <w:kern w:val="0"/>
          <w:sz w:val="22"/>
          <w:szCs w:val="22"/>
          <w:lang w:eastAsia="zh-TW"/>
        </w:rPr>
        <w:footnoteReference w:id="6"/>
      </w:r>
      <w:r w:rsidR="00E02E9D" w:rsidRPr="003F187E">
        <w:rPr>
          <w:rFonts w:ascii="Calibri" w:hAnsi="Calibri" w:cs="Calibri"/>
          <w:kern w:val="0"/>
          <w:sz w:val="22"/>
          <w:szCs w:val="22"/>
          <w:lang w:eastAsia="zh-TW"/>
        </w:rPr>
        <w:t xml:space="preserve"> couvrant les nouvelles fonctionnalités de </w:t>
      </w:r>
      <w:r w:rsidR="00E02E9D">
        <w:rPr>
          <w:rFonts w:ascii="Calibri" w:hAnsi="Calibri" w:cs="Calibri"/>
          <w:kern w:val="0"/>
          <w:sz w:val="22"/>
          <w:szCs w:val="22"/>
          <w:lang w:eastAsia="zh-TW"/>
        </w:rPr>
        <w:t>Silverlight 4, des exercices pratiques, ainsi que 8 modules pour construire des applications métier avec Silverlight 4.</w:t>
      </w:r>
    </w:p>
    <w:p w:rsidR="00701FD6" w:rsidRPr="00543654" w:rsidRDefault="00701FD6" w:rsidP="00573E0B">
      <w:pPr>
        <w:pStyle w:val="AlertLabelinList1"/>
        <w:spacing w:line="240" w:lineRule="auto"/>
        <w:ind w:left="357"/>
        <w:jc w:val="both"/>
        <w:rPr>
          <w:rFonts w:ascii="Calibri" w:hAnsi="Calibri"/>
          <w:b w:val="0"/>
          <w:kern w:val="0"/>
          <w:sz w:val="22"/>
          <w:szCs w:val="22"/>
          <w:lang w:eastAsia="zh-TW"/>
        </w:rPr>
      </w:pPr>
      <w:r>
        <w:rPr>
          <w:noProof/>
          <w:lang w:eastAsia="fr-FR"/>
        </w:rPr>
        <w:drawing>
          <wp:inline distT="0" distB="0" distL="0" distR="0" wp14:anchorId="3E495083" wp14:editId="1DA27BD9">
            <wp:extent cx="228600" cy="171450"/>
            <wp:effectExtent l="0" t="0" r="0" b="0"/>
            <wp:docPr id="31" name="Image 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701FD6" w:rsidRDefault="00701FD6" w:rsidP="00573E0B">
      <w:pPr>
        <w:pStyle w:val="AlertTextinList1"/>
        <w:spacing w:after="120" w:line="240" w:lineRule="auto"/>
        <w:ind w:left="714" w:right="357"/>
        <w:jc w:val="both"/>
        <w:rPr>
          <w:rFonts w:ascii="Calibri" w:hAnsi="Calibri" w:cs="Calibri"/>
          <w:kern w:val="0"/>
          <w:sz w:val="22"/>
          <w:szCs w:val="22"/>
          <w:lang w:eastAsia="zh-TW"/>
        </w:rPr>
      </w:pPr>
      <w:r>
        <w:rPr>
          <w:rFonts w:ascii="Calibri" w:hAnsi="Calibri" w:cs="Calibri"/>
          <w:kern w:val="0"/>
          <w:sz w:val="22"/>
          <w:szCs w:val="22"/>
          <w:lang w:eastAsia="zh-TW"/>
        </w:rPr>
        <w:t xml:space="preserve">Le </w:t>
      </w:r>
      <w:hyperlink r:id="rId22" w:history="1">
        <w:r w:rsidRPr="00CE00DB">
          <w:rPr>
            <w:rStyle w:val="Hyperlink"/>
            <w:rFonts w:ascii="Calibri" w:hAnsi="Calibri" w:cs="Calibri"/>
            <w:kern w:val="0"/>
            <w:sz w:val="22"/>
            <w:szCs w:val="22"/>
            <w:lang w:eastAsia="zh-TW"/>
          </w:rPr>
          <w:t>blog du groupe Produit de la plateforme Windows Azure</w:t>
        </w:r>
      </w:hyperlink>
      <w:r>
        <w:rPr>
          <w:rStyle w:val="FootnoteReference"/>
          <w:rFonts w:ascii="Calibri" w:hAnsi="Calibri" w:cs="Calibri"/>
          <w:kern w:val="0"/>
          <w:sz w:val="22"/>
          <w:szCs w:val="22"/>
          <w:lang w:eastAsia="zh-TW"/>
        </w:rPr>
        <w:footnoteReference w:id="7"/>
      </w:r>
      <w:r>
        <w:rPr>
          <w:rFonts w:ascii="Calibri" w:hAnsi="Calibri" w:cs="Calibri"/>
          <w:kern w:val="0"/>
          <w:sz w:val="22"/>
          <w:szCs w:val="22"/>
          <w:lang w:eastAsia="zh-TW"/>
        </w:rPr>
        <w:t xml:space="preserve"> propose également de nombreuses ressources en termes de formation sur cet environnement d’exécution et d’hébergement.</w:t>
      </w:r>
    </w:p>
    <w:p w:rsidR="005D1F4F" w:rsidRDefault="005D1F4F" w:rsidP="005D1F4F">
      <w:pPr>
        <w:pStyle w:val="AlertTextinList1"/>
        <w:spacing w:after="120" w:line="240" w:lineRule="auto"/>
        <w:ind w:left="714" w:right="357"/>
        <w:jc w:val="both"/>
        <w:rPr>
          <w:rFonts w:ascii="Calibri" w:hAnsi="Calibri" w:cs="Calibri"/>
          <w:kern w:val="0"/>
          <w:sz w:val="22"/>
          <w:szCs w:val="22"/>
          <w:lang w:eastAsia="zh-TW"/>
        </w:rPr>
      </w:pPr>
      <w:r>
        <w:rPr>
          <w:rFonts w:ascii="Calibri" w:hAnsi="Calibri" w:cs="Calibri"/>
          <w:kern w:val="0"/>
          <w:sz w:val="22"/>
          <w:szCs w:val="22"/>
          <w:lang w:eastAsia="zh-TW"/>
        </w:rPr>
        <w:t xml:space="preserve">Celui-ci constitue également un excellent moyen de se tenir informé des évolutions proposées par la plateforme.  </w:t>
      </w:r>
    </w:p>
    <w:p w:rsidR="005D1F4F" w:rsidRPr="00543654" w:rsidRDefault="005D1F4F" w:rsidP="005D1F4F">
      <w:pPr>
        <w:pStyle w:val="AlertLabelinList1"/>
        <w:spacing w:line="240" w:lineRule="auto"/>
        <w:ind w:left="357"/>
        <w:rPr>
          <w:rFonts w:ascii="Calibri" w:hAnsi="Calibri"/>
          <w:b w:val="0"/>
          <w:kern w:val="0"/>
          <w:sz w:val="22"/>
          <w:szCs w:val="22"/>
          <w:lang w:eastAsia="zh-TW"/>
        </w:rPr>
      </w:pPr>
      <w:r>
        <w:rPr>
          <w:noProof/>
          <w:lang w:eastAsia="fr-FR"/>
        </w:rPr>
        <w:lastRenderedPageBreak/>
        <w:drawing>
          <wp:inline distT="0" distB="0" distL="0" distR="0" wp14:anchorId="5077A2F0" wp14:editId="18B2BEF6">
            <wp:extent cx="228600" cy="171450"/>
            <wp:effectExtent l="0" t="0" r="0" b="0"/>
            <wp:docPr id="37" name="Image 3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5D1F4F" w:rsidRPr="00060A71" w:rsidRDefault="005D1F4F" w:rsidP="005D1F4F">
      <w:pPr>
        <w:pStyle w:val="AlertTextinList1"/>
        <w:spacing w:after="120" w:line="240" w:lineRule="auto"/>
        <w:ind w:left="2268" w:right="357"/>
        <w:jc w:val="both"/>
        <w:rPr>
          <w:rFonts w:asciiTheme="minorHAnsi" w:hAnsiTheme="minorHAnsi" w:cstheme="minorHAnsi"/>
          <w:kern w:val="0"/>
          <w:sz w:val="22"/>
          <w:szCs w:val="22"/>
          <w:lang w:eastAsia="zh-TW"/>
        </w:rPr>
      </w:pPr>
      <w:r>
        <w:rPr>
          <w:rFonts w:asciiTheme="minorHAnsi" w:hAnsiTheme="minorHAnsi" w:cstheme="minorHAnsi"/>
          <w:noProof/>
          <w:kern w:val="0"/>
          <w:sz w:val="22"/>
          <w:szCs w:val="22"/>
          <w:lang w:eastAsia="fr-FR"/>
        </w:rPr>
        <w:drawing>
          <wp:anchor distT="0" distB="0" distL="114300" distR="114300" simplePos="0" relativeHeight="251670016" behindDoc="0" locked="0" layoutInCell="1" allowOverlap="1" wp14:anchorId="1C549AD1" wp14:editId="74C40749">
            <wp:simplePos x="0" y="0"/>
            <wp:positionH relativeFrom="column">
              <wp:posOffset>457200</wp:posOffset>
            </wp:positionH>
            <wp:positionV relativeFrom="paragraph">
              <wp:posOffset>73025</wp:posOffset>
            </wp:positionV>
            <wp:extent cx="809625" cy="1044677"/>
            <wp:effectExtent l="0" t="0" r="0" b="317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
                      <a:extLst>
                        <a:ext uri="{28A0092B-C50C-407E-A947-70E740481C1C}">
                          <a14:useLocalDpi xmlns:a14="http://schemas.microsoft.com/office/drawing/2010/main" val="0"/>
                        </a:ext>
                      </a:extLst>
                    </a:blip>
                    <a:stretch>
                      <a:fillRect/>
                    </a:stretch>
                  </pic:blipFill>
                  <pic:spPr>
                    <a:xfrm>
                      <a:off x="0" y="0"/>
                      <a:ext cx="811261" cy="1046787"/>
                    </a:xfrm>
                    <a:prstGeom prst="rect">
                      <a:avLst/>
                    </a:prstGeom>
                  </pic:spPr>
                </pic:pic>
              </a:graphicData>
            </a:graphic>
            <wp14:sizeRelH relativeFrom="page">
              <wp14:pctWidth>0</wp14:pctWidth>
            </wp14:sizeRelH>
            <wp14:sizeRelV relativeFrom="page">
              <wp14:pctHeight>0</wp14:pctHeight>
            </wp14:sizeRelV>
          </wp:anchor>
        </w:drawing>
      </w:r>
      <w:r w:rsidRPr="00060A71">
        <w:rPr>
          <w:rFonts w:asciiTheme="minorHAnsi" w:hAnsiTheme="minorHAnsi" w:cstheme="minorHAnsi"/>
          <w:kern w:val="0"/>
          <w:sz w:val="22"/>
          <w:szCs w:val="22"/>
          <w:lang w:eastAsia="zh-TW"/>
        </w:rPr>
        <w:t xml:space="preserve">L’intégration programmatique avec les principaux réseaux sociaux est notamment couverte dans l’ouvrage </w:t>
      </w:r>
      <w:hyperlink r:id="rId24" w:history="1">
        <w:proofErr w:type="spellStart"/>
        <w:r w:rsidRPr="00060A71">
          <w:rPr>
            <w:rStyle w:val="Hyperlink"/>
            <w:rFonts w:asciiTheme="minorHAnsi" w:hAnsiTheme="minorHAnsi" w:cstheme="minorHAnsi"/>
            <w:smallCaps/>
            <w:kern w:val="0"/>
            <w:sz w:val="22"/>
            <w:szCs w:val="22"/>
            <w:lang w:eastAsia="zh-TW"/>
          </w:rPr>
          <w:t>Developer's</w:t>
        </w:r>
        <w:proofErr w:type="spellEnd"/>
        <w:r w:rsidRPr="00060A71">
          <w:rPr>
            <w:rStyle w:val="Hyperlink"/>
            <w:rFonts w:asciiTheme="minorHAnsi" w:hAnsiTheme="minorHAnsi" w:cstheme="minorHAnsi"/>
            <w:smallCaps/>
            <w:kern w:val="0"/>
            <w:sz w:val="22"/>
            <w:szCs w:val="22"/>
            <w:lang w:eastAsia="zh-TW"/>
          </w:rPr>
          <w:t xml:space="preserve"> Guide to Social </w:t>
        </w:r>
        <w:proofErr w:type="spellStart"/>
        <w:r w:rsidRPr="00060A71">
          <w:rPr>
            <w:rStyle w:val="Hyperlink"/>
            <w:rFonts w:asciiTheme="minorHAnsi" w:hAnsiTheme="minorHAnsi" w:cstheme="minorHAnsi"/>
            <w:smallCaps/>
            <w:kern w:val="0"/>
            <w:sz w:val="22"/>
            <w:szCs w:val="22"/>
            <w:lang w:eastAsia="zh-TW"/>
          </w:rPr>
          <w:t>Programming</w:t>
        </w:r>
        <w:proofErr w:type="spellEnd"/>
        <w:r w:rsidRPr="00060A71">
          <w:rPr>
            <w:rStyle w:val="Hyperlink"/>
            <w:rFonts w:asciiTheme="minorHAnsi" w:hAnsiTheme="minorHAnsi" w:cstheme="minorHAnsi"/>
            <w:smallCaps/>
            <w:kern w:val="0"/>
            <w:sz w:val="22"/>
            <w:szCs w:val="22"/>
            <w:lang w:eastAsia="zh-TW"/>
          </w:rPr>
          <w:t xml:space="preserve">: Building Social </w:t>
        </w:r>
        <w:proofErr w:type="spellStart"/>
        <w:r w:rsidRPr="00060A71">
          <w:rPr>
            <w:rStyle w:val="Hyperlink"/>
            <w:rFonts w:asciiTheme="minorHAnsi" w:hAnsiTheme="minorHAnsi" w:cstheme="minorHAnsi"/>
            <w:smallCaps/>
            <w:kern w:val="0"/>
            <w:sz w:val="22"/>
            <w:szCs w:val="22"/>
            <w:lang w:eastAsia="zh-TW"/>
          </w:rPr>
          <w:t>Context</w:t>
        </w:r>
        <w:proofErr w:type="spellEnd"/>
        <w:r w:rsidRPr="00060A71">
          <w:rPr>
            <w:rStyle w:val="Hyperlink"/>
            <w:rFonts w:asciiTheme="minorHAnsi" w:hAnsiTheme="minorHAnsi" w:cstheme="minorHAnsi"/>
            <w:smallCaps/>
            <w:kern w:val="0"/>
            <w:sz w:val="22"/>
            <w:szCs w:val="22"/>
            <w:lang w:eastAsia="zh-TW"/>
          </w:rPr>
          <w:t xml:space="preserve"> </w:t>
        </w:r>
        <w:proofErr w:type="spellStart"/>
        <w:r w:rsidRPr="00060A71">
          <w:rPr>
            <w:rStyle w:val="Hyperlink"/>
            <w:rFonts w:asciiTheme="minorHAnsi" w:hAnsiTheme="minorHAnsi" w:cstheme="minorHAnsi"/>
            <w:smallCaps/>
            <w:kern w:val="0"/>
            <w:sz w:val="22"/>
            <w:szCs w:val="22"/>
            <w:lang w:eastAsia="zh-TW"/>
          </w:rPr>
          <w:t>Using</w:t>
        </w:r>
        <w:proofErr w:type="spellEnd"/>
        <w:r w:rsidRPr="00060A71">
          <w:rPr>
            <w:rStyle w:val="Hyperlink"/>
            <w:rFonts w:asciiTheme="minorHAnsi" w:hAnsiTheme="minorHAnsi" w:cstheme="minorHAnsi"/>
            <w:smallCaps/>
            <w:kern w:val="0"/>
            <w:sz w:val="22"/>
            <w:szCs w:val="22"/>
            <w:lang w:eastAsia="zh-TW"/>
          </w:rPr>
          <w:t xml:space="preserve"> Facebook, Google </w:t>
        </w:r>
        <w:proofErr w:type="spellStart"/>
        <w:r w:rsidRPr="00060A71">
          <w:rPr>
            <w:rStyle w:val="Hyperlink"/>
            <w:rFonts w:asciiTheme="minorHAnsi" w:hAnsiTheme="minorHAnsi" w:cstheme="minorHAnsi"/>
            <w:smallCaps/>
            <w:kern w:val="0"/>
            <w:sz w:val="22"/>
            <w:szCs w:val="22"/>
            <w:lang w:eastAsia="zh-TW"/>
          </w:rPr>
          <w:t>Friend</w:t>
        </w:r>
        <w:proofErr w:type="spellEnd"/>
        <w:r w:rsidRPr="00060A71">
          <w:rPr>
            <w:rStyle w:val="Hyperlink"/>
            <w:rFonts w:asciiTheme="minorHAnsi" w:hAnsiTheme="minorHAnsi" w:cstheme="minorHAnsi"/>
            <w:smallCaps/>
            <w:kern w:val="0"/>
            <w:sz w:val="22"/>
            <w:szCs w:val="22"/>
            <w:lang w:eastAsia="zh-TW"/>
          </w:rPr>
          <w:t xml:space="preserve"> </w:t>
        </w:r>
        <w:proofErr w:type="spellStart"/>
        <w:r w:rsidRPr="00060A71">
          <w:rPr>
            <w:rStyle w:val="Hyperlink"/>
            <w:rFonts w:asciiTheme="minorHAnsi" w:hAnsiTheme="minorHAnsi" w:cstheme="minorHAnsi"/>
            <w:smallCaps/>
            <w:kern w:val="0"/>
            <w:sz w:val="22"/>
            <w:szCs w:val="22"/>
            <w:lang w:eastAsia="zh-TW"/>
          </w:rPr>
          <w:t>Connect</w:t>
        </w:r>
        <w:proofErr w:type="spellEnd"/>
        <w:r w:rsidRPr="00060A71">
          <w:rPr>
            <w:rStyle w:val="Hyperlink"/>
            <w:rFonts w:asciiTheme="minorHAnsi" w:hAnsiTheme="minorHAnsi" w:cstheme="minorHAnsi"/>
            <w:smallCaps/>
            <w:kern w:val="0"/>
            <w:sz w:val="22"/>
            <w:szCs w:val="22"/>
            <w:lang w:eastAsia="zh-TW"/>
          </w:rPr>
          <w:t>, and the Twitter  API</w:t>
        </w:r>
      </w:hyperlink>
      <w:r>
        <w:rPr>
          <w:rStyle w:val="FootnoteReference"/>
          <w:rFonts w:asciiTheme="minorHAnsi" w:hAnsiTheme="minorHAnsi" w:cstheme="minorHAnsi"/>
          <w:smallCaps/>
          <w:kern w:val="0"/>
          <w:sz w:val="22"/>
          <w:szCs w:val="22"/>
          <w:lang w:eastAsia="zh-TW"/>
        </w:rPr>
        <w:footnoteReference w:id="8"/>
      </w:r>
      <w:r w:rsidRPr="00060A71">
        <w:rPr>
          <w:rFonts w:asciiTheme="minorHAnsi" w:hAnsiTheme="minorHAnsi" w:cstheme="minorHAnsi"/>
          <w:kern w:val="0"/>
          <w:sz w:val="22"/>
          <w:szCs w:val="22"/>
          <w:lang w:eastAsia="zh-TW"/>
        </w:rPr>
        <w:t xml:space="preserve"> </w:t>
      </w:r>
      <w:r w:rsidRPr="00060A71">
        <w:rPr>
          <w:rFonts w:asciiTheme="minorHAnsi" w:hAnsiTheme="minorHAnsi" w:cstheme="minorHAnsi"/>
          <w:sz w:val="22"/>
          <w:szCs w:val="22"/>
        </w:rPr>
        <w:t xml:space="preserve">aux éditions </w:t>
      </w:r>
      <w:r w:rsidRPr="00060A71">
        <w:rPr>
          <w:rFonts w:asciiTheme="minorHAnsi" w:hAnsiTheme="minorHAnsi" w:cstheme="minorHAnsi"/>
          <w:color w:val="000000"/>
          <w:sz w:val="22"/>
          <w:szCs w:val="22"/>
        </w:rPr>
        <w:t>Addison-Wesley Professional</w:t>
      </w:r>
      <w:r w:rsidRPr="00060A71">
        <w:rPr>
          <w:rFonts w:asciiTheme="minorHAnsi" w:hAnsiTheme="minorHAnsi" w:cstheme="minorHAnsi"/>
          <w:kern w:val="0"/>
          <w:sz w:val="22"/>
          <w:szCs w:val="22"/>
          <w:lang w:eastAsia="zh-TW"/>
        </w:rPr>
        <w:t>.</w:t>
      </w:r>
    </w:p>
    <w:p w:rsidR="005D1F4F" w:rsidRDefault="005D1F4F" w:rsidP="005D1F4F">
      <w:pPr>
        <w:pStyle w:val="AlertTextinList1"/>
        <w:spacing w:after="120" w:line="240" w:lineRule="auto"/>
        <w:ind w:left="2268" w:right="357"/>
        <w:jc w:val="both"/>
        <w:rPr>
          <w:rFonts w:ascii="Calibri" w:hAnsi="Calibri" w:cs="Calibri"/>
          <w:kern w:val="0"/>
          <w:sz w:val="22"/>
          <w:szCs w:val="22"/>
          <w:lang w:eastAsia="zh-TW"/>
        </w:rPr>
      </w:pPr>
    </w:p>
    <w:p w:rsidR="005D1F4F" w:rsidRDefault="005D1F4F" w:rsidP="005D1F4F">
      <w:pPr>
        <w:pStyle w:val="AlertTextinList1"/>
        <w:spacing w:after="120" w:line="240" w:lineRule="auto"/>
        <w:ind w:left="2268" w:right="357"/>
        <w:jc w:val="both"/>
        <w:rPr>
          <w:rFonts w:ascii="Calibri" w:hAnsi="Calibri" w:cs="Calibri"/>
          <w:kern w:val="0"/>
          <w:sz w:val="22"/>
          <w:szCs w:val="22"/>
          <w:lang w:eastAsia="zh-TW"/>
        </w:rPr>
      </w:pPr>
      <w:r>
        <w:rPr>
          <w:noProof/>
          <w:lang w:eastAsia="fr-FR"/>
        </w:rPr>
        <w:drawing>
          <wp:anchor distT="0" distB="0" distL="114300" distR="114300" simplePos="0" relativeHeight="251671040" behindDoc="0" locked="0" layoutInCell="1" allowOverlap="1" wp14:anchorId="1F5860AD" wp14:editId="1C818891">
            <wp:simplePos x="0" y="0"/>
            <wp:positionH relativeFrom="column">
              <wp:posOffset>457200</wp:posOffset>
            </wp:positionH>
            <wp:positionV relativeFrom="paragraph">
              <wp:posOffset>210820</wp:posOffset>
            </wp:positionV>
            <wp:extent cx="809625" cy="1019903"/>
            <wp:effectExtent l="0" t="0" r="0" b="8890"/>
            <wp:wrapNone/>
            <wp:docPr id="45" name="Image 45">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70531320.jpg"/>
                    <pic:cNvPicPr/>
                  </pic:nvPicPr>
                  <pic:blipFill>
                    <a:blip r:embed="rId26">
                      <a:extLst>
                        <a:ext uri="{28A0092B-C50C-407E-A947-70E740481C1C}">
                          <a14:useLocalDpi xmlns:a14="http://schemas.microsoft.com/office/drawing/2010/main" val="0"/>
                        </a:ext>
                      </a:extLst>
                    </a:blip>
                    <a:stretch>
                      <a:fillRect/>
                    </a:stretch>
                  </pic:blipFill>
                  <pic:spPr>
                    <a:xfrm>
                      <a:off x="0" y="0"/>
                      <a:ext cx="809625" cy="1019903"/>
                    </a:xfrm>
                    <a:prstGeom prst="rect">
                      <a:avLst/>
                    </a:prstGeom>
                  </pic:spPr>
                </pic:pic>
              </a:graphicData>
            </a:graphic>
            <wp14:sizeRelH relativeFrom="page">
              <wp14:pctWidth>0</wp14:pctWidth>
            </wp14:sizeRelH>
            <wp14:sizeRelV relativeFrom="page">
              <wp14:pctHeight>0</wp14:pctHeight>
            </wp14:sizeRelV>
          </wp:anchor>
        </w:drawing>
      </w:r>
    </w:p>
    <w:p w:rsidR="005D1F4F" w:rsidRDefault="005D1F4F" w:rsidP="005D1F4F">
      <w:pPr>
        <w:pStyle w:val="AlertTextinList1"/>
        <w:spacing w:after="120" w:line="240" w:lineRule="auto"/>
        <w:ind w:left="2268" w:right="357"/>
        <w:jc w:val="both"/>
      </w:pPr>
      <w:r>
        <w:rPr>
          <w:rFonts w:ascii="Calibri" w:hAnsi="Calibri" w:cs="Calibri"/>
          <w:kern w:val="0"/>
          <w:sz w:val="22"/>
          <w:szCs w:val="22"/>
          <w:lang w:eastAsia="zh-TW"/>
        </w:rPr>
        <w:t xml:space="preserve">Vous pouvez également consulter l’ouvrage </w:t>
      </w:r>
      <w:proofErr w:type="spellStart"/>
      <w:r>
        <w:t>l’ouvrage</w:t>
      </w:r>
      <w:proofErr w:type="spellEnd"/>
      <w:r>
        <w:t xml:space="preserve"> </w:t>
      </w:r>
      <w:hyperlink r:id="rId27" w:history="1">
        <w:r w:rsidRPr="00F43EE6">
          <w:rPr>
            <w:rStyle w:val="Hyperlink"/>
            <w:smallCaps/>
          </w:rPr>
          <w:t xml:space="preserve">Professional Twitter </w:t>
        </w:r>
        <w:proofErr w:type="spellStart"/>
        <w:r w:rsidRPr="00F43EE6">
          <w:rPr>
            <w:rStyle w:val="Hyperlink"/>
            <w:smallCaps/>
          </w:rPr>
          <w:t>Development</w:t>
        </w:r>
        <w:proofErr w:type="spellEnd"/>
        <w:r w:rsidRPr="00F43EE6">
          <w:rPr>
            <w:rStyle w:val="Hyperlink"/>
            <w:smallCaps/>
          </w:rPr>
          <w:t xml:space="preserve">: </w:t>
        </w:r>
        <w:proofErr w:type="spellStart"/>
        <w:r w:rsidRPr="00F43EE6">
          <w:rPr>
            <w:rStyle w:val="Hyperlink"/>
            <w:smallCaps/>
          </w:rPr>
          <w:t>With</w:t>
        </w:r>
        <w:proofErr w:type="spellEnd"/>
        <w:r w:rsidRPr="00F43EE6">
          <w:rPr>
            <w:rStyle w:val="Hyperlink"/>
            <w:smallCaps/>
          </w:rPr>
          <w:t xml:space="preserve"> </w:t>
        </w:r>
        <w:proofErr w:type="spellStart"/>
        <w:r w:rsidRPr="00F43EE6">
          <w:rPr>
            <w:rStyle w:val="Hyperlink"/>
            <w:smallCaps/>
          </w:rPr>
          <w:t>Examples</w:t>
        </w:r>
        <w:proofErr w:type="spellEnd"/>
        <w:r w:rsidRPr="00F43EE6">
          <w:rPr>
            <w:rStyle w:val="Hyperlink"/>
            <w:smallCaps/>
          </w:rPr>
          <w:t xml:space="preserve"> in .NET 3.5</w:t>
        </w:r>
      </w:hyperlink>
      <w:r>
        <w:rPr>
          <w:rStyle w:val="FootnoteReference"/>
          <w:smallCaps/>
        </w:rPr>
        <w:footnoteReference w:id="9"/>
      </w:r>
      <w:r>
        <w:t xml:space="preserve"> aux éditions </w:t>
      </w:r>
      <w:proofErr w:type="spellStart"/>
      <w:r>
        <w:t>Wrox</w:t>
      </w:r>
      <w:proofErr w:type="spellEnd"/>
      <w:r>
        <w:t xml:space="preserve"> dont certains exemples de code sont repris dans le Framework </w:t>
      </w:r>
      <w:r w:rsidR="00CB378C">
        <w:t>ODAF Openturf</w:t>
      </w:r>
      <w:r>
        <w:t>.</w:t>
      </w:r>
    </w:p>
    <w:p w:rsidR="005D1F4F" w:rsidRPr="00911462" w:rsidRDefault="005D1F4F" w:rsidP="005D1F4F">
      <w:pPr>
        <w:pStyle w:val="ppBodyText"/>
        <w:numPr>
          <w:ilvl w:val="0"/>
          <w:numId w:val="0"/>
        </w:numPr>
        <w:rPr>
          <w:lang w:val="fr-FR"/>
        </w:rPr>
      </w:pPr>
    </w:p>
    <w:p w:rsidR="005D1F4F" w:rsidRPr="00911462" w:rsidRDefault="005D1F4F" w:rsidP="005D1F4F">
      <w:pPr>
        <w:pStyle w:val="ppBodyText"/>
        <w:numPr>
          <w:ilvl w:val="0"/>
          <w:numId w:val="0"/>
        </w:numPr>
        <w:rPr>
          <w:lang w:val="fr-FR"/>
        </w:rPr>
      </w:pPr>
    </w:p>
    <w:p w:rsidR="005D1F4F" w:rsidRPr="00435689" w:rsidRDefault="005D1F4F" w:rsidP="005D1F4F">
      <w:pPr>
        <w:pStyle w:val="ppBodyText"/>
        <w:numPr>
          <w:ilvl w:val="0"/>
          <w:numId w:val="0"/>
        </w:numPr>
        <w:rPr>
          <w:lang w:val="fr-FR"/>
        </w:rPr>
      </w:pPr>
      <w:r w:rsidRPr="00911462">
        <w:rPr>
          <w:lang w:val="fr-FR"/>
        </w:rPr>
        <w:t xml:space="preserve">  </w:t>
      </w:r>
    </w:p>
    <w:p w:rsidR="005D1F4F" w:rsidRDefault="005D1F4F" w:rsidP="00573E0B">
      <w:pPr>
        <w:jc w:val="both"/>
        <w:rPr>
          <w:noProof/>
        </w:rPr>
      </w:pPr>
    </w:p>
    <w:p w:rsidR="00CC0677" w:rsidRDefault="00CC0677" w:rsidP="003D593D">
      <w:pPr>
        <w:pStyle w:val="Heading1"/>
      </w:pPr>
      <w:bookmarkStart w:id="26" w:name="_Toc327453987"/>
      <w:bookmarkEnd w:id="11"/>
      <w:r>
        <w:lastRenderedPageBreak/>
        <w:t xml:space="preserve">Un bref rappel sur les composants du kit de démarrage </w:t>
      </w:r>
      <w:r w:rsidR="00CB378C">
        <w:t>ODAF Openturf</w:t>
      </w:r>
      <w:bookmarkEnd w:id="26"/>
    </w:p>
    <w:p w:rsidR="00CC0677" w:rsidRPr="00CC0677" w:rsidRDefault="00CF7A1A" w:rsidP="00CC0677">
      <w:pPr>
        <w:jc w:val="both"/>
        <w:rPr>
          <w:rFonts w:asciiTheme="minorHAnsi" w:hAnsiTheme="minorHAnsi" w:cstheme="minorHAnsi"/>
          <w:kern w:val="24"/>
          <w:szCs w:val="20"/>
        </w:rPr>
      </w:pPr>
      <w:r>
        <w:rPr>
          <w:rFonts w:asciiTheme="minorHAnsi" w:hAnsiTheme="minorHAnsi" w:cstheme="minorHAnsi"/>
          <w:kern w:val="24"/>
          <w:szCs w:val="20"/>
        </w:rPr>
        <w:t xml:space="preserve">Comme décrit dans le document </w:t>
      </w:r>
      <w:r w:rsidRPr="00CF7A1A">
        <w:rPr>
          <w:rFonts w:asciiTheme="minorHAnsi" w:hAnsiTheme="minorHAnsi" w:cstheme="minorHAnsi"/>
          <w:smallCaps/>
          <w:kern w:val="24"/>
          <w:szCs w:val="20"/>
        </w:rPr>
        <w:t xml:space="preserve">Démarrer avec le Kit de démarrage </w:t>
      </w:r>
      <w:r w:rsidR="00CB378C">
        <w:rPr>
          <w:rFonts w:asciiTheme="minorHAnsi" w:hAnsiTheme="minorHAnsi" w:cstheme="minorHAnsi"/>
          <w:smallCaps/>
          <w:kern w:val="24"/>
          <w:szCs w:val="20"/>
        </w:rPr>
        <w:t>ODAF Openturf</w:t>
      </w:r>
      <w:r>
        <w:rPr>
          <w:rFonts w:asciiTheme="minorHAnsi" w:hAnsiTheme="minorHAnsi" w:cstheme="minorHAnsi"/>
          <w:kern w:val="24"/>
          <w:szCs w:val="20"/>
        </w:rPr>
        <w:t>, la solution mise à</w:t>
      </w:r>
      <w:r w:rsidR="00CC0677">
        <w:t xml:space="preserve"> </w:t>
      </w:r>
      <w:r>
        <w:t xml:space="preserve">disposition </w:t>
      </w:r>
      <w:r w:rsidR="00CC0677" w:rsidRPr="00CC0677">
        <w:rPr>
          <w:rFonts w:asciiTheme="minorHAnsi" w:hAnsiTheme="minorHAnsi" w:cstheme="minorHAnsi"/>
          <w:kern w:val="24"/>
          <w:szCs w:val="20"/>
        </w:rPr>
        <w:t xml:space="preserve">se présente sous la forme </w:t>
      </w:r>
      <w:r w:rsidR="00CC0677" w:rsidRPr="00CC0677">
        <w:rPr>
          <w:rFonts w:asciiTheme="minorHAnsi" w:hAnsiTheme="minorHAnsi" w:cstheme="minorHAnsi"/>
          <w:szCs w:val="20"/>
        </w:rPr>
        <w:t xml:space="preserve">de composants logiciels </w:t>
      </w:r>
      <w:r w:rsidR="00CC0677" w:rsidRPr="00CC0677">
        <w:rPr>
          <w:rFonts w:asciiTheme="minorHAnsi" w:hAnsiTheme="minorHAnsi" w:cstheme="minorHAnsi"/>
          <w:kern w:val="24"/>
          <w:szCs w:val="20"/>
        </w:rPr>
        <w:t>qui permettent à toute entité publique :</w:t>
      </w:r>
    </w:p>
    <w:p w:rsidR="00C13CEA" w:rsidRPr="00763AA7" w:rsidRDefault="00C13CEA" w:rsidP="0008401E">
      <w:pPr>
        <w:pStyle w:val="ListParagraph"/>
        <w:numPr>
          <w:ilvl w:val="0"/>
          <w:numId w:val="15"/>
        </w:numPr>
        <w:ind w:left="714" w:hanging="357"/>
        <w:contextualSpacing w:val="0"/>
        <w:jc w:val="both"/>
        <w:rPr>
          <w:rFonts w:asciiTheme="minorHAnsi" w:hAnsiTheme="minorHAnsi" w:cstheme="minorHAnsi"/>
          <w:kern w:val="24"/>
          <w:szCs w:val="20"/>
        </w:rPr>
      </w:pPr>
      <w:r>
        <w:rPr>
          <w:rFonts w:asciiTheme="minorHAnsi" w:hAnsiTheme="minorHAnsi" w:cstheme="minorHAnsi"/>
          <w:kern w:val="24"/>
          <w:szCs w:val="20"/>
        </w:rPr>
        <w:t>D</w:t>
      </w:r>
      <w:r w:rsidRPr="00763AA7">
        <w:rPr>
          <w:rFonts w:asciiTheme="minorHAnsi" w:hAnsiTheme="minorHAnsi" w:cstheme="minorHAnsi"/>
          <w:kern w:val="24"/>
          <w:szCs w:val="20"/>
        </w:rPr>
        <w:t xml:space="preserve">e </w:t>
      </w:r>
      <w:r>
        <w:rPr>
          <w:rFonts w:asciiTheme="minorHAnsi" w:hAnsiTheme="minorHAnsi" w:cstheme="minorHAnsi"/>
          <w:kern w:val="24"/>
          <w:szCs w:val="20"/>
        </w:rPr>
        <w:t>mettre à disposition de façon attrayante des données publiques sur une carte facilement consultable par les citoyens</w:t>
      </w:r>
      <w:r w:rsidRPr="00763AA7">
        <w:rPr>
          <w:rFonts w:asciiTheme="minorHAnsi" w:hAnsiTheme="minorHAnsi" w:cstheme="minorHAnsi"/>
          <w:kern w:val="24"/>
          <w:szCs w:val="20"/>
        </w:rPr>
        <w:t xml:space="preserve"> </w:t>
      </w:r>
      <w:r w:rsidR="002C048C">
        <w:rPr>
          <w:rFonts w:asciiTheme="minorHAnsi" w:hAnsiTheme="minorHAnsi" w:cstheme="minorHAnsi"/>
          <w:kern w:val="24"/>
          <w:szCs w:val="20"/>
        </w:rPr>
        <w:t>via des modèles d’application adaptés ;</w:t>
      </w:r>
    </w:p>
    <w:p w:rsidR="00C13CEA" w:rsidRPr="00763AA7" w:rsidRDefault="00C13CEA" w:rsidP="0008401E">
      <w:pPr>
        <w:pStyle w:val="ListParagraph"/>
        <w:numPr>
          <w:ilvl w:val="0"/>
          <w:numId w:val="15"/>
        </w:numPr>
        <w:ind w:left="714" w:hanging="357"/>
        <w:contextualSpacing w:val="0"/>
        <w:jc w:val="both"/>
        <w:rPr>
          <w:rFonts w:asciiTheme="minorHAnsi" w:hAnsiTheme="minorHAnsi" w:cstheme="minorHAnsi"/>
          <w:kern w:val="24"/>
          <w:szCs w:val="20"/>
        </w:rPr>
      </w:pPr>
      <w:r>
        <w:rPr>
          <w:rFonts w:asciiTheme="minorHAnsi" w:hAnsiTheme="minorHAnsi" w:cstheme="minorHAnsi"/>
          <w:kern w:val="24"/>
          <w:szCs w:val="20"/>
        </w:rPr>
        <w:t>De permettre au citoyen de jouer pleinement son rôle en apportant sa contribution et ses idées sur les données publiées par la collectivité territoriale dans le but d’améliorer la qualité des services délivrés.</w:t>
      </w:r>
    </w:p>
    <w:p w:rsidR="006B7187" w:rsidRPr="006B7187" w:rsidRDefault="006B7187" w:rsidP="006B7187">
      <w:pPr>
        <w:jc w:val="both"/>
        <w:rPr>
          <w:rFonts w:asciiTheme="minorHAnsi" w:hAnsiTheme="minorHAnsi" w:cstheme="minorHAnsi"/>
        </w:rPr>
      </w:pPr>
      <w:r>
        <w:t xml:space="preserve">Cette solution </w:t>
      </w:r>
      <w:r w:rsidRPr="006B7187">
        <w:rPr>
          <w:rFonts w:asciiTheme="minorHAnsi" w:hAnsiTheme="minorHAnsi" w:cstheme="minorHAnsi"/>
        </w:rPr>
        <w:t xml:space="preserve">s’articule autour de </w:t>
      </w:r>
      <w:r w:rsidR="00341551">
        <w:rPr>
          <w:rFonts w:asciiTheme="minorHAnsi" w:hAnsiTheme="minorHAnsi" w:cstheme="minorHAnsi"/>
        </w:rPr>
        <w:t>six</w:t>
      </w:r>
      <w:r w:rsidRPr="006B7187">
        <w:rPr>
          <w:rFonts w:asciiTheme="minorHAnsi" w:hAnsiTheme="minorHAnsi" w:cstheme="minorHAnsi"/>
        </w:rPr>
        <w:t xml:space="preserve"> composants de base :</w:t>
      </w:r>
    </w:p>
    <w:p w:rsidR="00936A19" w:rsidRPr="00BC1827" w:rsidRDefault="00936A19" w:rsidP="00500096">
      <w:pPr>
        <w:pStyle w:val="ListParagraph"/>
        <w:numPr>
          <w:ilvl w:val="0"/>
          <w:numId w:val="38"/>
        </w:numPr>
        <w:contextualSpacing w:val="0"/>
        <w:jc w:val="both"/>
        <w:rPr>
          <w:rFonts w:asciiTheme="minorHAnsi" w:hAnsiTheme="minorHAnsi" w:cstheme="minorHAnsi"/>
        </w:rPr>
      </w:pPr>
      <w:r w:rsidRPr="00BC1827">
        <w:rPr>
          <w:rFonts w:asciiTheme="minorHAnsi" w:hAnsiTheme="minorHAnsi" w:cstheme="minorHAnsi"/>
          <w:b/>
          <w:bCs/>
        </w:rPr>
        <w:t xml:space="preserve">Base de données  </w:t>
      </w:r>
      <w:r w:rsidRPr="00BC1827">
        <w:rPr>
          <w:rFonts w:asciiTheme="minorHAnsi" w:hAnsiTheme="minorHAnsi" w:cstheme="minorHAnsi"/>
        </w:rPr>
        <w:t xml:space="preserve">–  Le Kit de démarrage </w:t>
      </w:r>
      <w:r w:rsidR="00CB378C">
        <w:rPr>
          <w:rFonts w:asciiTheme="minorHAnsi" w:hAnsiTheme="minorHAnsi" w:cstheme="minorHAnsi"/>
        </w:rPr>
        <w:t>ODAF Openturf</w:t>
      </w:r>
      <w:r w:rsidRPr="00BC1827">
        <w:rPr>
          <w:rFonts w:asciiTheme="minorHAnsi" w:hAnsiTheme="minorHAnsi" w:cstheme="minorHAnsi"/>
        </w:rPr>
        <w:t xml:space="preserve"> utilise une base de données Microsoft SQL Server 2008, Microsoft SQL Server 2008 R2 ou Microsoft SQL Azure afin de stocker les données nécessaires à son exécution, à savoir les commentaires, les données et les comptes des utilisateurs. Les scripts de création de la base de données, de réinitialisation des données et de suppression de la base de données sont fournis </w:t>
      </w:r>
      <w:r>
        <w:rPr>
          <w:rFonts w:asciiTheme="minorHAnsi" w:hAnsiTheme="minorHAnsi" w:cstheme="minorHAnsi"/>
        </w:rPr>
        <w:t>avec le kit</w:t>
      </w:r>
      <w:r w:rsidRPr="00BC1827">
        <w:rPr>
          <w:rFonts w:asciiTheme="minorHAnsi" w:hAnsiTheme="minorHAnsi" w:cstheme="minorHAnsi"/>
        </w:rPr>
        <w:t xml:space="preserve">. </w:t>
      </w:r>
    </w:p>
    <w:p w:rsidR="00936A19" w:rsidRPr="00BC1827" w:rsidRDefault="00936A19" w:rsidP="00500096">
      <w:pPr>
        <w:pStyle w:val="ListParagraph"/>
        <w:numPr>
          <w:ilvl w:val="0"/>
          <w:numId w:val="38"/>
        </w:numPr>
        <w:contextualSpacing w:val="0"/>
        <w:jc w:val="both"/>
        <w:rPr>
          <w:rFonts w:asciiTheme="minorHAnsi" w:hAnsiTheme="minorHAnsi" w:cstheme="minorHAnsi"/>
        </w:rPr>
      </w:pPr>
      <w:r w:rsidRPr="00BC1827">
        <w:rPr>
          <w:rFonts w:asciiTheme="minorHAnsi" w:hAnsiTheme="minorHAnsi" w:cstheme="minorHAnsi"/>
          <w:b/>
          <w:bCs/>
        </w:rPr>
        <w:t xml:space="preserve">Site Web ASP.NET MVC </w:t>
      </w:r>
      <w:r w:rsidRPr="00BC1827">
        <w:rPr>
          <w:rFonts w:asciiTheme="minorHAnsi" w:hAnsiTheme="minorHAnsi" w:cstheme="minorHAnsi"/>
        </w:rPr>
        <w:t xml:space="preserve">– Le site Web expose une couche de services RESTful consommés par les applications modèle de la solution pour lire les flux de données KML, et interagir avec les données utilisateurs stockées dans la base de données (tags, commentaires, notes, profils, etc.). </w:t>
      </w:r>
    </w:p>
    <w:p w:rsidR="00936A19" w:rsidRPr="00BC1827" w:rsidRDefault="00936A19" w:rsidP="00936A19">
      <w:pPr>
        <w:pStyle w:val="ListNumber"/>
        <w:numPr>
          <w:ilvl w:val="0"/>
          <w:numId w:val="0"/>
        </w:numPr>
        <w:ind w:left="720"/>
        <w:jc w:val="both"/>
        <w:rPr>
          <w:rFonts w:asciiTheme="minorHAnsi" w:hAnsiTheme="minorHAnsi" w:cstheme="minorHAnsi"/>
        </w:rPr>
      </w:pPr>
      <w:r w:rsidRPr="00BC1827">
        <w:rPr>
          <w:rFonts w:asciiTheme="minorHAnsi" w:hAnsiTheme="minorHAnsi" w:cstheme="minorHAnsi"/>
        </w:rPr>
        <w:t xml:space="preserve">Le site Web suit l’architecture Modèle-Vue-Contrôleur (MVC). </w:t>
      </w:r>
      <w:r w:rsidRPr="00BC1827">
        <w:rPr>
          <w:rFonts w:asciiTheme="minorHAnsi" w:hAnsiTheme="minorHAnsi" w:cstheme="minorHAnsi"/>
          <w:bCs/>
        </w:rPr>
        <w:t>L’architecture</w:t>
      </w:r>
      <w:r w:rsidRPr="00BC1827">
        <w:rPr>
          <w:rFonts w:asciiTheme="minorHAnsi" w:hAnsiTheme="minorHAnsi" w:cstheme="minorHAnsi"/>
        </w:rPr>
        <w:t xml:space="preserve"> MVC est une façon d'organiser une interface graphique, mais également et surtout une façon d’architecturer un code source en respectant le principe de responsabilité unique, le principe de séparation des préoccupations et répondre aux problématiques de testabilité du code. Ce paradigme divise l’interface de l’application en un modèle (modèle de données), une vue (présentation, interface utilisateur) et un contrôleur (logique de contrôle, gestion des événements, synchronisation), chacun ayant un rôle précis dans l'interface.</w:t>
      </w:r>
    </w:p>
    <w:p w:rsidR="00936A19" w:rsidRPr="00BC1827" w:rsidRDefault="00936A19" w:rsidP="00936A19">
      <w:pPr>
        <w:pStyle w:val="ListNumber"/>
        <w:numPr>
          <w:ilvl w:val="0"/>
          <w:numId w:val="0"/>
        </w:numPr>
        <w:ind w:left="720"/>
        <w:jc w:val="both"/>
        <w:rPr>
          <w:rFonts w:asciiTheme="minorHAnsi" w:hAnsiTheme="minorHAnsi" w:cstheme="minorHAnsi"/>
        </w:rPr>
      </w:pPr>
      <w:r w:rsidRPr="00BC1827">
        <w:rPr>
          <w:rFonts w:asciiTheme="minorHAnsi" w:hAnsiTheme="minorHAnsi" w:cstheme="minorHAnsi"/>
        </w:rPr>
        <w:t>Une telle architecture s’adapte très bien à la création de services RESTful. En effet, une URL permet d’accéder à une ressource, c’est-à-dire, dans le cas, présent un contrôleur qui va invoquer une action côté serveur et retourner en guise de vue des données au format JSON aux consommateurs du service, en l’occurrence ici les modèles suivants d’application.</w:t>
      </w:r>
    </w:p>
    <w:p w:rsidR="00936A19" w:rsidRPr="00BC1827" w:rsidRDefault="00936A19" w:rsidP="00500096">
      <w:pPr>
        <w:pStyle w:val="ListParagraph"/>
        <w:numPr>
          <w:ilvl w:val="0"/>
          <w:numId w:val="38"/>
        </w:numPr>
        <w:jc w:val="both"/>
        <w:rPr>
          <w:rFonts w:asciiTheme="minorHAnsi" w:hAnsiTheme="minorHAnsi" w:cstheme="minorHAnsi"/>
        </w:rPr>
      </w:pPr>
      <w:r w:rsidRPr="00BC1827">
        <w:rPr>
          <w:rFonts w:asciiTheme="minorHAnsi" w:hAnsiTheme="minorHAnsi" w:cstheme="minorHAnsi"/>
          <w:b/>
          <w:bCs/>
        </w:rPr>
        <w:t xml:space="preserve">Application Silverlight  –  </w:t>
      </w:r>
      <w:r w:rsidRPr="00BC1827">
        <w:rPr>
          <w:rFonts w:asciiTheme="minorHAnsi" w:hAnsiTheme="minorHAnsi" w:cstheme="minorHAnsi"/>
        </w:rPr>
        <w:t>Le cœur de la solution est l’application modèle Silverlight centrée autour d’une carte Bing Cartes sur laquelle les points de données vont être affichés.</w:t>
      </w:r>
    </w:p>
    <w:p w:rsidR="00936A19" w:rsidRPr="00BC1827" w:rsidRDefault="00936A19" w:rsidP="00936A19">
      <w:pPr>
        <w:pStyle w:val="ListNumber"/>
        <w:numPr>
          <w:ilvl w:val="0"/>
          <w:numId w:val="0"/>
        </w:numPr>
        <w:ind w:left="720"/>
        <w:jc w:val="both"/>
        <w:rPr>
          <w:rFonts w:asciiTheme="minorHAnsi" w:hAnsiTheme="minorHAnsi" w:cstheme="minorHAnsi"/>
        </w:rPr>
      </w:pPr>
      <w:r w:rsidRPr="00BC1827">
        <w:rPr>
          <w:rFonts w:asciiTheme="minorHAnsi" w:hAnsiTheme="minorHAnsi" w:cstheme="minorHAnsi"/>
        </w:rPr>
        <w:t xml:space="preserve">L’application est hébergée sur le site Web ASP.NET MVC et est téléchargée par le navigateur côté client pour s’exécuter dans la machine virtuelle Silverlight. Le composant dialogue avec le site Web ASP.NET MVC via les services RESTful précédents afin de lire les données des flux KML configurés et restituer les points correspondants sur la carte Bing Cartes. </w:t>
      </w:r>
    </w:p>
    <w:p w:rsidR="00936A19" w:rsidRPr="00BC1827" w:rsidRDefault="00936A19" w:rsidP="00936A19">
      <w:pPr>
        <w:pStyle w:val="ListNumber"/>
        <w:numPr>
          <w:ilvl w:val="0"/>
          <w:numId w:val="0"/>
        </w:numPr>
        <w:ind w:left="720"/>
        <w:jc w:val="both"/>
        <w:rPr>
          <w:rFonts w:asciiTheme="minorHAnsi" w:hAnsiTheme="minorHAnsi" w:cstheme="minorHAnsi"/>
        </w:rPr>
      </w:pPr>
      <w:r>
        <w:rPr>
          <w:rFonts w:asciiTheme="minorHAnsi" w:hAnsiTheme="minorHAnsi" w:cstheme="minorHAnsi"/>
          <w:noProof/>
          <w:snapToGrid/>
        </w:rPr>
        <w:drawing>
          <wp:inline distT="0" distB="0" distL="0" distR="0" wp14:anchorId="4E704B2E" wp14:editId="45010126">
            <wp:extent cx="819150" cy="196597"/>
            <wp:effectExtent l="0" t="0" r="0" b="0"/>
            <wp:docPr id="13" name="Image 1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rPr>
          <w:rFonts w:asciiTheme="minorHAnsi" w:hAnsiTheme="minorHAnsi" w:cstheme="minorHAnsi"/>
        </w:rPr>
        <w:tab/>
      </w:r>
      <w:r w:rsidRPr="00BC1827">
        <w:rPr>
          <w:rFonts w:asciiTheme="minorHAnsi" w:hAnsiTheme="minorHAnsi" w:cstheme="minorHAnsi"/>
        </w:rPr>
        <w:t xml:space="preserve">L’utilisateur a la possibilité de filtrer les sources de données qu’il souhaite afficher sur sa carte et de s’authentifier via son </w:t>
      </w:r>
      <w:hyperlink r:id="rId30" w:history="1">
        <w:r w:rsidRPr="009754F3">
          <w:rPr>
            <w:rStyle w:val="Hyperlink"/>
            <w:rFonts w:asciiTheme="minorHAnsi" w:hAnsiTheme="minorHAnsi" w:cstheme="minorHAnsi"/>
          </w:rPr>
          <w:t>compte Twitter</w:t>
        </w:r>
      </w:hyperlink>
      <w:r>
        <w:rPr>
          <w:rStyle w:val="FootnoteReference"/>
          <w:rFonts w:asciiTheme="minorHAnsi" w:hAnsiTheme="minorHAnsi" w:cstheme="minorHAnsi"/>
        </w:rPr>
        <w:footnoteReference w:id="10"/>
      </w:r>
      <w:r w:rsidRPr="00BC1827">
        <w:rPr>
          <w:rFonts w:asciiTheme="minorHAnsi" w:hAnsiTheme="minorHAnsi" w:cstheme="minorHAnsi"/>
        </w:rPr>
        <w:t xml:space="preserve"> dans le cas où il voudrait commenter ou noter des données, où même créer ses propres points de données. Il convient de noter que les commentaires sont restitués sous Twitter sous forme de </w:t>
      </w:r>
      <w:proofErr w:type="spellStart"/>
      <w:r w:rsidRPr="00BC1827">
        <w:rPr>
          <w:rFonts w:asciiTheme="minorHAnsi" w:hAnsiTheme="minorHAnsi" w:cstheme="minorHAnsi"/>
        </w:rPr>
        <w:t>tweets</w:t>
      </w:r>
      <w:proofErr w:type="spellEnd"/>
      <w:r w:rsidRPr="00BC1827">
        <w:rPr>
          <w:rFonts w:asciiTheme="minorHAnsi" w:hAnsiTheme="minorHAnsi" w:cstheme="minorHAnsi"/>
        </w:rPr>
        <w:t xml:space="preserve"> géo-localisés.</w:t>
      </w:r>
    </w:p>
    <w:p w:rsidR="00341551" w:rsidRDefault="00341551" w:rsidP="00341551">
      <w:pPr>
        <w:pStyle w:val="ListParagraph"/>
        <w:numPr>
          <w:ilvl w:val="0"/>
          <w:numId w:val="38"/>
        </w:numPr>
        <w:ind w:left="714" w:hanging="357"/>
        <w:contextualSpacing w:val="0"/>
        <w:jc w:val="both"/>
        <w:rPr>
          <w:rFonts w:asciiTheme="minorHAnsi" w:hAnsiTheme="minorHAnsi" w:cstheme="minorHAnsi"/>
          <w:lang w:eastAsia="fr-FR"/>
        </w:rPr>
      </w:pPr>
      <w:r>
        <w:rPr>
          <w:rFonts w:asciiTheme="minorHAnsi" w:hAnsiTheme="minorHAnsi" w:cstheme="minorHAnsi"/>
          <w:b/>
          <w:bCs/>
        </w:rPr>
        <w:lastRenderedPageBreak/>
        <w:t xml:space="preserve">Application </w:t>
      </w:r>
      <w:proofErr w:type="spellStart"/>
      <w:r>
        <w:rPr>
          <w:rFonts w:asciiTheme="minorHAnsi" w:hAnsiTheme="minorHAnsi" w:cstheme="minorHAnsi"/>
          <w:b/>
          <w:bCs/>
        </w:rPr>
        <w:t>Android</w:t>
      </w:r>
      <w:proofErr w:type="spellEnd"/>
      <w:r w:rsidRPr="00BC1827">
        <w:rPr>
          <w:rFonts w:asciiTheme="minorHAnsi" w:hAnsiTheme="minorHAnsi" w:cstheme="minorHAnsi"/>
          <w:b/>
          <w:bCs/>
        </w:rPr>
        <w:t xml:space="preserve">  </w:t>
      </w:r>
      <w:r w:rsidRPr="00BC1827">
        <w:rPr>
          <w:rFonts w:asciiTheme="minorHAnsi" w:hAnsiTheme="minorHAnsi" w:cstheme="minorHAnsi"/>
        </w:rPr>
        <w:t xml:space="preserve">–  Une application </w:t>
      </w:r>
      <w:r>
        <w:rPr>
          <w:rFonts w:asciiTheme="minorHAnsi" w:hAnsiTheme="minorHAnsi" w:cstheme="minorHAnsi"/>
        </w:rPr>
        <w:t xml:space="preserve">client mobile pour </w:t>
      </w:r>
      <w:proofErr w:type="spellStart"/>
      <w:r>
        <w:rPr>
          <w:rFonts w:asciiTheme="minorHAnsi" w:hAnsiTheme="minorHAnsi" w:cstheme="minorHAnsi"/>
        </w:rPr>
        <w:t>Android</w:t>
      </w:r>
      <w:proofErr w:type="spellEnd"/>
      <w:r w:rsidRPr="00BC1827">
        <w:rPr>
          <w:rFonts w:asciiTheme="minorHAnsi" w:hAnsiTheme="minorHAnsi" w:cstheme="minorHAnsi"/>
        </w:rPr>
        <w:t xml:space="preserve"> est également fournie dans le cadre du Framework </w:t>
      </w:r>
      <w:r w:rsidR="00CB378C">
        <w:rPr>
          <w:rFonts w:asciiTheme="minorHAnsi" w:hAnsiTheme="minorHAnsi" w:cstheme="minorHAnsi"/>
        </w:rPr>
        <w:t>ODAF Openturf</w:t>
      </w:r>
      <w:r w:rsidRPr="00BC1827">
        <w:rPr>
          <w:rFonts w:asciiTheme="minorHAnsi" w:hAnsiTheme="minorHAnsi" w:cstheme="minorHAnsi"/>
        </w:rPr>
        <w:t xml:space="preserve">.  Celle-ci dialogue également avec le site Web ASP.NET MVC via les services RESTful qu’il expose pour consommer les données des flux </w:t>
      </w:r>
      <w:r>
        <w:rPr>
          <w:rFonts w:asciiTheme="minorHAnsi" w:hAnsiTheme="minorHAnsi" w:cstheme="minorHAnsi"/>
        </w:rPr>
        <w:t xml:space="preserve">de données </w:t>
      </w:r>
      <w:r w:rsidRPr="00BC1827">
        <w:rPr>
          <w:rFonts w:asciiTheme="minorHAnsi" w:hAnsiTheme="minorHAnsi" w:cstheme="minorHAnsi"/>
        </w:rPr>
        <w:t xml:space="preserve">KML. </w:t>
      </w:r>
    </w:p>
    <w:p w:rsidR="00341551" w:rsidRPr="00CE75A3" w:rsidRDefault="00341551" w:rsidP="00341551">
      <w:pPr>
        <w:ind w:left="714"/>
        <w:jc w:val="both"/>
        <w:rPr>
          <w:rFonts w:asciiTheme="minorHAnsi" w:hAnsiTheme="minorHAnsi" w:cstheme="minorHAnsi"/>
        </w:rPr>
      </w:pPr>
      <w:r w:rsidRPr="007144C2">
        <w:rPr>
          <w:rFonts w:asciiTheme="minorHAnsi" w:hAnsiTheme="minorHAnsi" w:cstheme="minorHAnsi"/>
        </w:rPr>
        <w:t xml:space="preserve">L’application utilise </w:t>
      </w:r>
      <w:r>
        <w:rPr>
          <w:rFonts w:asciiTheme="minorHAnsi" w:hAnsiTheme="minorHAnsi" w:cstheme="minorHAnsi"/>
        </w:rPr>
        <w:t>Google</w:t>
      </w:r>
      <w:r w:rsidRPr="007144C2">
        <w:rPr>
          <w:rFonts w:asciiTheme="minorHAnsi" w:hAnsiTheme="minorHAnsi" w:cstheme="minorHAnsi"/>
        </w:rPr>
        <w:t xml:space="preserve"> </w:t>
      </w:r>
      <w:proofErr w:type="spellStart"/>
      <w:r>
        <w:rPr>
          <w:rFonts w:asciiTheme="minorHAnsi" w:hAnsiTheme="minorHAnsi" w:cstheme="minorHAnsi"/>
        </w:rPr>
        <w:t>Map</w:t>
      </w:r>
      <w:r w:rsidRPr="007144C2">
        <w:rPr>
          <w:rFonts w:asciiTheme="minorHAnsi" w:hAnsiTheme="minorHAnsi" w:cstheme="minorHAnsi"/>
        </w:rPr>
        <w:t>s</w:t>
      </w:r>
      <w:proofErr w:type="spellEnd"/>
      <w:r w:rsidRPr="007144C2">
        <w:rPr>
          <w:rFonts w:asciiTheme="minorHAnsi" w:hAnsiTheme="minorHAnsi" w:cstheme="minorHAnsi"/>
        </w:rPr>
        <w:t xml:space="preserve"> comme technologie de cartographie et fournit la possibilité de se connecter à Twitter et de commenter les données.</w:t>
      </w:r>
    </w:p>
    <w:p w:rsidR="00936A19" w:rsidRDefault="00936A19" w:rsidP="00500096">
      <w:pPr>
        <w:pStyle w:val="ListParagraph"/>
        <w:numPr>
          <w:ilvl w:val="0"/>
          <w:numId w:val="38"/>
        </w:numPr>
        <w:ind w:left="714" w:hanging="357"/>
        <w:contextualSpacing w:val="0"/>
        <w:jc w:val="both"/>
        <w:rPr>
          <w:rFonts w:asciiTheme="minorHAnsi" w:hAnsiTheme="minorHAnsi" w:cstheme="minorHAnsi"/>
          <w:lang w:eastAsia="fr-FR"/>
        </w:rPr>
      </w:pPr>
      <w:r w:rsidRPr="00BC1827">
        <w:rPr>
          <w:rFonts w:asciiTheme="minorHAnsi" w:hAnsiTheme="minorHAnsi" w:cstheme="minorHAnsi"/>
          <w:b/>
          <w:bCs/>
        </w:rPr>
        <w:t xml:space="preserve">Application iPhone  </w:t>
      </w:r>
      <w:r w:rsidRPr="00BC1827">
        <w:rPr>
          <w:rFonts w:asciiTheme="minorHAnsi" w:hAnsiTheme="minorHAnsi" w:cstheme="minorHAnsi"/>
        </w:rPr>
        <w:t xml:space="preserve">–  Une application </w:t>
      </w:r>
      <w:r>
        <w:rPr>
          <w:rFonts w:asciiTheme="minorHAnsi" w:hAnsiTheme="minorHAnsi" w:cstheme="minorHAnsi"/>
        </w:rPr>
        <w:t xml:space="preserve">client mobile pour </w:t>
      </w:r>
      <w:r w:rsidRPr="00BC1827">
        <w:rPr>
          <w:rFonts w:asciiTheme="minorHAnsi" w:hAnsiTheme="minorHAnsi" w:cstheme="minorHAnsi"/>
        </w:rPr>
        <w:t xml:space="preserve">iPhone est également fournie dans le cadre du Framework </w:t>
      </w:r>
      <w:r w:rsidR="00CB378C">
        <w:rPr>
          <w:rFonts w:asciiTheme="minorHAnsi" w:hAnsiTheme="minorHAnsi" w:cstheme="minorHAnsi"/>
        </w:rPr>
        <w:t>ODAF Openturf</w:t>
      </w:r>
      <w:r w:rsidRPr="00BC1827">
        <w:rPr>
          <w:rFonts w:asciiTheme="minorHAnsi" w:hAnsiTheme="minorHAnsi" w:cstheme="minorHAnsi"/>
        </w:rPr>
        <w:t xml:space="preserve">.  Celle-ci dialogue également avec le site Web ASP.NET MVC via les services RESTful qu’il expose pour consommer les données des flux </w:t>
      </w:r>
      <w:r>
        <w:rPr>
          <w:rFonts w:asciiTheme="minorHAnsi" w:hAnsiTheme="minorHAnsi" w:cstheme="minorHAnsi"/>
        </w:rPr>
        <w:t xml:space="preserve">de données </w:t>
      </w:r>
      <w:r w:rsidRPr="00BC1827">
        <w:rPr>
          <w:rFonts w:asciiTheme="minorHAnsi" w:hAnsiTheme="minorHAnsi" w:cstheme="minorHAnsi"/>
        </w:rPr>
        <w:t xml:space="preserve">KML. </w:t>
      </w:r>
    </w:p>
    <w:p w:rsidR="00936A19" w:rsidRPr="007144C2" w:rsidRDefault="00936A19" w:rsidP="00936A19">
      <w:pPr>
        <w:ind w:left="714"/>
        <w:jc w:val="both"/>
        <w:rPr>
          <w:rFonts w:asciiTheme="minorHAnsi" w:hAnsiTheme="minorHAnsi" w:cstheme="minorHAnsi"/>
        </w:rPr>
      </w:pPr>
      <w:r w:rsidRPr="007144C2">
        <w:rPr>
          <w:rFonts w:asciiTheme="minorHAnsi" w:hAnsiTheme="minorHAnsi" w:cstheme="minorHAnsi"/>
        </w:rPr>
        <w:t>L’application utilise Bing Cartes comme technologie de cartographie et fournit la possibilité de se connecter à Twitter et de commenter les données.</w:t>
      </w:r>
    </w:p>
    <w:p w:rsidR="00936A19" w:rsidRPr="00BC1827" w:rsidRDefault="00936A19" w:rsidP="00500096">
      <w:pPr>
        <w:pStyle w:val="ListParagraph"/>
        <w:numPr>
          <w:ilvl w:val="0"/>
          <w:numId w:val="38"/>
        </w:numPr>
        <w:ind w:left="714" w:hanging="357"/>
        <w:contextualSpacing w:val="0"/>
        <w:jc w:val="both"/>
        <w:rPr>
          <w:rFonts w:asciiTheme="minorHAnsi" w:hAnsiTheme="minorHAnsi" w:cstheme="minorHAnsi"/>
        </w:rPr>
      </w:pPr>
      <w:r w:rsidRPr="00BC1827">
        <w:rPr>
          <w:rFonts w:asciiTheme="minorHAnsi" w:hAnsiTheme="minorHAnsi" w:cstheme="minorHAnsi"/>
          <w:b/>
          <w:bCs/>
        </w:rPr>
        <w:t xml:space="preserve">Application Windows Phone </w:t>
      </w:r>
      <w:r w:rsidRPr="00BC1827">
        <w:rPr>
          <w:rFonts w:asciiTheme="minorHAnsi" w:hAnsiTheme="minorHAnsi" w:cstheme="minorHAnsi"/>
        </w:rPr>
        <w:t xml:space="preserve">–  Une application </w:t>
      </w:r>
      <w:r>
        <w:rPr>
          <w:rFonts w:asciiTheme="minorHAnsi" w:hAnsiTheme="minorHAnsi" w:cstheme="minorHAnsi"/>
        </w:rPr>
        <w:t xml:space="preserve">client mobile pour </w:t>
      </w:r>
      <w:r w:rsidRPr="00BC1827">
        <w:rPr>
          <w:rFonts w:asciiTheme="minorHAnsi" w:hAnsiTheme="minorHAnsi" w:cstheme="minorHAnsi"/>
        </w:rPr>
        <w:t xml:space="preserve">Windows Phone est également fournie dans le cadre du Framework </w:t>
      </w:r>
      <w:r w:rsidR="00CB378C">
        <w:rPr>
          <w:rFonts w:asciiTheme="minorHAnsi" w:hAnsiTheme="minorHAnsi" w:cstheme="minorHAnsi"/>
        </w:rPr>
        <w:t>ODAF Openturf</w:t>
      </w:r>
      <w:r w:rsidRPr="00BC1827">
        <w:rPr>
          <w:rFonts w:asciiTheme="minorHAnsi" w:hAnsiTheme="minorHAnsi" w:cstheme="minorHAnsi"/>
        </w:rPr>
        <w:t>. A l’instar des applications Silverlight</w:t>
      </w:r>
      <w:r w:rsidR="00566050">
        <w:rPr>
          <w:rFonts w:asciiTheme="minorHAnsi" w:hAnsiTheme="minorHAnsi" w:cstheme="minorHAnsi"/>
        </w:rPr>
        <w:t xml:space="preserve">, </w:t>
      </w:r>
      <w:proofErr w:type="spellStart"/>
      <w:r w:rsidR="00566050">
        <w:rPr>
          <w:rFonts w:asciiTheme="minorHAnsi" w:hAnsiTheme="minorHAnsi" w:cstheme="minorHAnsi"/>
        </w:rPr>
        <w:t>Android</w:t>
      </w:r>
      <w:proofErr w:type="spellEnd"/>
      <w:r w:rsidRPr="00BC1827">
        <w:rPr>
          <w:rFonts w:asciiTheme="minorHAnsi" w:hAnsiTheme="minorHAnsi" w:cstheme="minorHAnsi"/>
        </w:rPr>
        <w:t xml:space="preserve"> et iPhone, cette application dialogue avec le site ASP.NET MVC pour consommer les données des flux KML. </w:t>
      </w:r>
    </w:p>
    <w:p w:rsidR="00936A19" w:rsidRDefault="00936A19" w:rsidP="00936A19">
      <w:pPr>
        <w:pStyle w:val="ListNumber"/>
        <w:numPr>
          <w:ilvl w:val="0"/>
          <w:numId w:val="0"/>
        </w:numPr>
        <w:ind w:left="720"/>
        <w:jc w:val="both"/>
        <w:rPr>
          <w:rFonts w:asciiTheme="minorHAnsi" w:hAnsiTheme="minorHAnsi" w:cstheme="minorHAnsi"/>
        </w:rPr>
      </w:pPr>
      <w:r>
        <w:rPr>
          <w:rFonts w:asciiTheme="minorHAnsi" w:hAnsiTheme="minorHAnsi" w:cstheme="minorHAnsi"/>
          <w:noProof/>
          <w:snapToGrid/>
        </w:rPr>
        <w:drawing>
          <wp:inline distT="0" distB="0" distL="0" distR="0" wp14:anchorId="6113626D" wp14:editId="3FB3E948">
            <wp:extent cx="819150" cy="196597"/>
            <wp:effectExtent l="0" t="0" r="0" b="0"/>
            <wp:docPr id="26" name="Image 2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rPr>
          <w:rFonts w:asciiTheme="minorHAnsi" w:hAnsiTheme="minorHAnsi" w:cstheme="minorHAnsi"/>
        </w:rPr>
        <w:t xml:space="preserve"> </w:t>
      </w:r>
      <w:r>
        <w:rPr>
          <w:rFonts w:asciiTheme="minorHAnsi" w:hAnsiTheme="minorHAnsi" w:cstheme="minorHAnsi"/>
          <w:noProof/>
          <w:snapToGrid/>
        </w:rPr>
        <w:drawing>
          <wp:inline distT="0" distB="0" distL="0" distR="0" wp14:anchorId="74094865" wp14:editId="232B3158">
            <wp:extent cx="847725" cy="316484"/>
            <wp:effectExtent l="0" t="0" r="0" b="7620"/>
            <wp:docPr id="27" name="Image 27">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50NNP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1232" cy="317793"/>
                    </a:xfrm>
                    <a:prstGeom prst="rect">
                      <a:avLst/>
                    </a:prstGeom>
                  </pic:spPr>
                </pic:pic>
              </a:graphicData>
            </a:graphic>
          </wp:inline>
        </w:drawing>
      </w:r>
      <w:r>
        <w:rPr>
          <w:rFonts w:asciiTheme="minorHAnsi" w:hAnsiTheme="minorHAnsi" w:cstheme="minorHAnsi"/>
        </w:rPr>
        <w:tab/>
      </w:r>
      <w:r w:rsidRPr="00BC1827">
        <w:rPr>
          <w:rFonts w:asciiTheme="minorHAnsi" w:hAnsiTheme="minorHAnsi" w:cstheme="minorHAnsi"/>
        </w:rPr>
        <w:t>Cette dernière utilise également Bing Cartes comme technologie de cartographie et fournit la possibilité de se connecter à Twitter ou Facebook pour commenter</w:t>
      </w:r>
      <w:r>
        <w:rPr>
          <w:rFonts w:asciiTheme="minorHAnsi" w:hAnsiTheme="minorHAnsi" w:cstheme="minorHAnsi"/>
        </w:rPr>
        <w:t xml:space="preserve"> un point de donnée. </w:t>
      </w:r>
      <w:r w:rsidRPr="00BC1827">
        <w:rPr>
          <w:rFonts w:asciiTheme="minorHAnsi" w:hAnsiTheme="minorHAnsi" w:cstheme="minorHAnsi"/>
        </w:rPr>
        <w:t xml:space="preserve"> </w:t>
      </w:r>
      <w:r>
        <w:rPr>
          <w:rFonts w:asciiTheme="minorHAnsi" w:hAnsiTheme="minorHAnsi" w:cstheme="minorHAnsi"/>
        </w:rPr>
        <w:t>Cette version</w:t>
      </w:r>
      <w:r w:rsidRPr="00BC1827">
        <w:rPr>
          <w:rFonts w:asciiTheme="minorHAnsi" w:hAnsiTheme="minorHAnsi" w:cstheme="minorHAnsi"/>
        </w:rPr>
        <w:t xml:space="preserve"> </w:t>
      </w:r>
      <w:r>
        <w:rPr>
          <w:rFonts w:asciiTheme="minorHAnsi" w:hAnsiTheme="minorHAnsi" w:cstheme="minorHAnsi"/>
        </w:rPr>
        <w:t>autorise également la prise de</w:t>
      </w:r>
      <w:r w:rsidRPr="00BC1827">
        <w:rPr>
          <w:rFonts w:asciiTheme="minorHAnsi" w:hAnsiTheme="minorHAnsi" w:cstheme="minorHAnsi"/>
        </w:rPr>
        <w:t xml:space="preserve"> photos lorsque l’on se trouve à proximité d’un point de </w:t>
      </w:r>
      <w:r>
        <w:rPr>
          <w:rFonts w:asciiTheme="minorHAnsi" w:hAnsiTheme="minorHAnsi" w:cstheme="minorHAnsi"/>
        </w:rPr>
        <w:t xml:space="preserve">donnée </w:t>
      </w:r>
      <w:r w:rsidRPr="006A1D72">
        <w:rPr>
          <w:rFonts w:asciiTheme="minorHAnsi" w:hAnsiTheme="minorHAnsi" w:cstheme="minorHAnsi"/>
        </w:rPr>
        <w:t xml:space="preserve">au lieu de simples commentaires. </w:t>
      </w:r>
    </w:p>
    <w:p w:rsidR="00936A19" w:rsidRPr="00BC1827" w:rsidRDefault="00936A19" w:rsidP="00936A19">
      <w:pPr>
        <w:pStyle w:val="ListNumber"/>
        <w:numPr>
          <w:ilvl w:val="0"/>
          <w:numId w:val="0"/>
        </w:numPr>
        <w:ind w:left="720"/>
        <w:jc w:val="both"/>
        <w:rPr>
          <w:rFonts w:asciiTheme="minorHAnsi" w:hAnsiTheme="minorHAnsi" w:cstheme="minorHAnsi"/>
        </w:rPr>
      </w:pPr>
      <w:r>
        <w:rPr>
          <w:rFonts w:asciiTheme="minorHAnsi" w:hAnsiTheme="minorHAnsi" w:cstheme="minorHAnsi"/>
          <w:noProof/>
          <w:snapToGrid/>
        </w:rPr>
        <w:drawing>
          <wp:inline distT="0" distB="0" distL="0" distR="0" wp14:anchorId="4B10D0F7" wp14:editId="5F2D5EF5">
            <wp:extent cx="725091" cy="276225"/>
            <wp:effectExtent l="0" t="0" r="0" b="0"/>
            <wp:docPr id="1148" name="Image 1148">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ain.png"/>
                    <pic:cNvPicPr/>
                  </pic:nvPicPr>
                  <pic:blipFill>
                    <a:blip r:embed="rId34">
                      <a:extLst>
                        <a:ext uri="{28A0092B-C50C-407E-A947-70E740481C1C}">
                          <a14:useLocalDpi xmlns:a14="http://schemas.microsoft.com/office/drawing/2010/main" val="0"/>
                        </a:ext>
                      </a:extLst>
                    </a:blip>
                    <a:stretch>
                      <a:fillRect/>
                    </a:stretch>
                  </pic:blipFill>
                  <pic:spPr>
                    <a:xfrm>
                      <a:off x="0" y="0"/>
                      <a:ext cx="738986" cy="281518"/>
                    </a:xfrm>
                    <a:prstGeom prst="rect">
                      <a:avLst/>
                    </a:prstGeom>
                  </pic:spPr>
                </pic:pic>
              </a:graphicData>
            </a:graphic>
          </wp:inline>
        </w:drawing>
      </w:r>
      <w:r>
        <w:rPr>
          <w:rFonts w:asciiTheme="minorHAnsi" w:hAnsiTheme="minorHAnsi" w:cstheme="minorHAnsi"/>
        </w:rPr>
        <w:tab/>
      </w:r>
      <w:r w:rsidRPr="006A1D72">
        <w:rPr>
          <w:rFonts w:asciiTheme="minorHAnsi" w:hAnsiTheme="minorHAnsi" w:cstheme="minorHAnsi"/>
        </w:rPr>
        <w:t xml:space="preserve">Ainsi, le contenu partagé est plus riche et plus concret aussi. Ces photos sont soient partagés dans son album Facebook, soit téléchargées sur </w:t>
      </w:r>
      <w:proofErr w:type="spellStart"/>
      <w:r w:rsidRPr="007144C2">
        <w:rPr>
          <w:rFonts w:asciiTheme="minorHAnsi" w:hAnsiTheme="minorHAnsi" w:cstheme="minorHAnsi"/>
        </w:rPr>
        <w:t>TwitPic</w:t>
      </w:r>
      <w:proofErr w:type="spellEnd"/>
      <w:r w:rsidRPr="006A1D72">
        <w:rPr>
          <w:rFonts w:asciiTheme="minorHAnsi" w:hAnsiTheme="minorHAnsi" w:cstheme="minorHAnsi"/>
        </w:rPr>
        <w:t xml:space="preserve"> dans le cas où l’utilisateur choisit de partager via Twitter.</w:t>
      </w:r>
    </w:p>
    <w:p w:rsidR="00B539F0" w:rsidRDefault="00B539F0">
      <w:pPr>
        <w:spacing w:after="0"/>
      </w:pPr>
      <w:r>
        <w:br w:type="page"/>
      </w:r>
    </w:p>
    <w:p w:rsidR="005D1F4F" w:rsidRDefault="00302DAA" w:rsidP="00302DAA">
      <w:pPr>
        <w:pStyle w:val="ListNumber"/>
        <w:numPr>
          <w:ilvl w:val="0"/>
          <w:numId w:val="0"/>
        </w:numPr>
        <w:jc w:val="both"/>
      </w:pPr>
      <w:r>
        <w:lastRenderedPageBreak/>
        <w:t xml:space="preserve">La figure suivante illustre les éléments du kit de démarrage </w:t>
      </w:r>
      <w:r w:rsidR="00CB378C">
        <w:t>ODAF Openturf</w:t>
      </w:r>
      <w:r>
        <w:t xml:space="preserve"> tels que décrits </w:t>
      </w:r>
      <w:r w:rsidR="005D1F4F">
        <w:t>ci-avant</w:t>
      </w:r>
      <w:r>
        <w:t xml:space="preserve"> dans un contexte de mise en œuvre complète et opérationnelle dans Windows Azure en consommant des flux de données KML exposés par une solution OGDI (</w:t>
      </w:r>
      <w:r w:rsidRPr="002C048C">
        <w:rPr>
          <w:i/>
        </w:rPr>
        <w:t xml:space="preserve">Open </w:t>
      </w:r>
      <w:proofErr w:type="spellStart"/>
      <w:r w:rsidRPr="002C048C">
        <w:rPr>
          <w:i/>
        </w:rPr>
        <w:t>Government</w:t>
      </w:r>
      <w:proofErr w:type="spellEnd"/>
      <w:r w:rsidRPr="002C048C">
        <w:rPr>
          <w:i/>
        </w:rPr>
        <w:t xml:space="preserve"> Data Initiative</w:t>
      </w:r>
      <w:r>
        <w:t>)</w:t>
      </w:r>
      <w:r w:rsidR="00B539F0">
        <w:t xml:space="preserve"> DataLab</w:t>
      </w:r>
      <w:r w:rsidR="005D1F4F">
        <w:t> :</w:t>
      </w:r>
    </w:p>
    <w:p w:rsidR="005D1F4F" w:rsidRDefault="005D1F4F" w:rsidP="005D1F4F">
      <w:pPr>
        <w:pStyle w:val="ListNumber"/>
        <w:numPr>
          <w:ilvl w:val="0"/>
          <w:numId w:val="0"/>
        </w:numPr>
        <w:jc w:val="center"/>
      </w:pPr>
      <w:r>
        <w:rPr>
          <w:noProof/>
          <w:snapToGrid/>
        </w:rPr>
        <w:drawing>
          <wp:inline distT="0" distB="0" distL="0" distR="0" wp14:anchorId="6ED020E1" wp14:editId="418A3912">
            <wp:extent cx="4431600" cy="4507200"/>
            <wp:effectExtent l="0" t="0" r="7620" b="825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1600" cy="4507200"/>
                    </a:xfrm>
                    <a:prstGeom prst="rect">
                      <a:avLst/>
                    </a:prstGeom>
                    <a:noFill/>
                    <a:ln>
                      <a:noFill/>
                    </a:ln>
                  </pic:spPr>
                </pic:pic>
              </a:graphicData>
            </a:graphic>
          </wp:inline>
        </w:drawing>
      </w:r>
    </w:p>
    <w:p w:rsidR="005D1F4F" w:rsidRDefault="005D1F4F" w:rsidP="00302DAA">
      <w:pPr>
        <w:pStyle w:val="ListNumber"/>
        <w:numPr>
          <w:ilvl w:val="0"/>
          <w:numId w:val="0"/>
        </w:numPr>
        <w:jc w:val="both"/>
      </w:pPr>
      <w:r>
        <w:t>L</w:t>
      </w:r>
      <w:r w:rsidR="00302DAA">
        <w:t xml:space="preserve">e kit </w:t>
      </w:r>
      <w:r>
        <w:t xml:space="preserve">de démarrage OGDI </w:t>
      </w:r>
      <w:r w:rsidR="00B539F0">
        <w:t xml:space="preserve">DataLab </w:t>
      </w:r>
      <w:r w:rsidR="00302DAA">
        <w:t xml:space="preserve">est </w:t>
      </w:r>
      <w:r>
        <w:t xml:space="preserve">une solution sous licence libre qui permet via ses composants d’exposer des données publiques sous différents formats (protocoles OData, KML, </w:t>
      </w:r>
      <w:proofErr w:type="spellStart"/>
      <w:r>
        <w:t>AtomPub</w:t>
      </w:r>
      <w:proofErr w:type="spellEnd"/>
      <w:r>
        <w:t xml:space="preserve">, JSON et JSONP). </w:t>
      </w:r>
    </w:p>
    <w:p w:rsidR="00B539F0" w:rsidRDefault="00B539F0" w:rsidP="00B539F0">
      <w:pPr>
        <w:jc w:val="both"/>
        <w:rPr>
          <w:bCs/>
        </w:rPr>
      </w:pPr>
      <w:bookmarkStart w:id="27" w:name="_Ref300655429"/>
      <w:r>
        <w:rPr>
          <w:noProof/>
          <w:snapToGrid/>
        </w:rPr>
        <w:drawing>
          <wp:inline distT="0" distB="0" distL="0" distR="0" wp14:anchorId="37EAA735" wp14:editId="401D6143">
            <wp:extent cx="971550" cy="431352"/>
            <wp:effectExtent l="0" t="0" r="0" b="6985"/>
            <wp:docPr id="5" name="Image 17">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hub-log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81444" cy="435745"/>
                    </a:xfrm>
                    <a:prstGeom prst="rect">
                      <a:avLst/>
                    </a:prstGeom>
                  </pic:spPr>
                </pic:pic>
              </a:graphicData>
            </a:graphic>
          </wp:inline>
        </w:drawing>
      </w:r>
    </w:p>
    <w:p w:rsidR="00B539F0" w:rsidRDefault="00B539F0" w:rsidP="00B539F0">
      <w:pPr>
        <w:jc w:val="both"/>
        <w:rPr>
          <w:bCs/>
        </w:rPr>
      </w:pPr>
      <w:r>
        <w:rPr>
          <w:bCs/>
        </w:rPr>
        <w:t>Le kit de démarrage OGDI DataLab</w:t>
      </w:r>
      <w:r w:rsidRPr="000820D6">
        <w:rPr>
          <w:bCs/>
        </w:rPr>
        <w:t xml:space="preserve"> </w:t>
      </w:r>
      <w:r>
        <w:rPr>
          <w:bCs/>
        </w:rPr>
        <w:t>est disponible sur</w:t>
      </w:r>
      <w:r w:rsidRPr="000820D6">
        <w:rPr>
          <w:bCs/>
        </w:rPr>
        <w:t xml:space="preserve"> la </w:t>
      </w:r>
      <w:hyperlink r:id="rId38" w:history="1">
        <w:r w:rsidRPr="000820D6">
          <w:rPr>
            <w:rStyle w:val="Hyperlink"/>
            <w:bCs/>
          </w:rPr>
          <w:t>forge GitHub</w:t>
        </w:r>
      </w:hyperlink>
      <w:r>
        <w:rPr>
          <w:rStyle w:val="FootnoteReference"/>
          <w:bCs/>
        </w:rPr>
        <w:footnoteReference w:id="11"/>
      </w:r>
      <w:r w:rsidRPr="000820D6">
        <w:rPr>
          <w:bCs/>
        </w:rPr>
        <w:t xml:space="preserve"> qui constitue LA </w:t>
      </w:r>
      <w:r>
        <w:rPr>
          <w:bCs/>
        </w:rPr>
        <w:t xml:space="preserve">référence (communautaire) </w:t>
      </w:r>
      <w:r w:rsidRPr="000820D6">
        <w:rPr>
          <w:bCs/>
        </w:rPr>
        <w:t>que ce soit pour télécharger le kit en tant que tel et/ou contribuer à son évolution. Le code</w:t>
      </w:r>
      <w:r>
        <w:rPr>
          <w:bCs/>
        </w:rPr>
        <w:t xml:space="preserve"> source</w:t>
      </w:r>
      <w:r w:rsidRPr="000820D6">
        <w:rPr>
          <w:bCs/>
        </w:rPr>
        <w:t xml:space="preserve">, le Wiki, l’ouverture et le suivi des bogues, etc. sont désormais disponibles pour la communauté sur </w:t>
      </w:r>
      <w:hyperlink r:id="rId39" w:history="1">
        <w:r w:rsidRPr="000820D6">
          <w:rPr>
            <w:rStyle w:val="Hyperlink"/>
            <w:bCs/>
          </w:rPr>
          <w:t>http://github.com/openlab/datalab</w:t>
        </w:r>
      </w:hyperlink>
      <w:r w:rsidRPr="000820D6">
        <w:rPr>
          <w:bCs/>
        </w:rPr>
        <w:t xml:space="preserve">. </w:t>
      </w:r>
    </w:p>
    <w:p w:rsidR="00B539F0" w:rsidRDefault="00B539F0" w:rsidP="00B539F0">
      <w:pPr>
        <w:jc w:val="both"/>
      </w:pPr>
      <w:r w:rsidRPr="000820D6">
        <w:rPr>
          <w:bCs/>
        </w:rPr>
        <w:t xml:space="preserve">Le billet </w:t>
      </w:r>
      <w:hyperlink r:id="rId40" w:history="1">
        <w:r w:rsidRPr="000820D6">
          <w:rPr>
            <w:rStyle w:val="Hyperlink"/>
            <w:bCs/>
          </w:rPr>
          <w:t>OGDI DataLab sur GitHub ! Impliquez-vous dans la communauté !</w:t>
        </w:r>
      </w:hyperlink>
      <w:r w:rsidRPr="000820D6">
        <w:rPr>
          <w:bCs/>
        </w:rPr>
        <w:t xml:space="preserve"> </w:t>
      </w:r>
      <w:proofErr w:type="gramStart"/>
      <w:r w:rsidRPr="000820D6">
        <w:rPr>
          <w:bCs/>
        </w:rPr>
        <w:t>décrit</w:t>
      </w:r>
      <w:proofErr w:type="gramEnd"/>
      <w:r w:rsidRPr="000820D6">
        <w:rPr>
          <w:bCs/>
        </w:rPr>
        <w:t xml:space="preserve"> les principes clés pour utiliser la forge GitHub.</w:t>
      </w:r>
    </w:p>
    <w:p w:rsidR="00B539F0" w:rsidRDefault="00B539F0" w:rsidP="00B539F0">
      <w:pPr>
        <w:jc w:val="both"/>
      </w:pPr>
      <w:r>
        <w:t xml:space="preserve">Il convient de noter qu’une instance de démonstration est publiée à l’adresse </w:t>
      </w:r>
      <w:hyperlink r:id="rId41" w:history="1">
        <w:r w:rsidRPr="00D4156D">
          <w:rPr>
            <w:rStyle w:val="Hyperlink"/>
          </w:rPr>
          <w:t>http://ogdifrance.cloudapp.net</w:t>
        </w:r>
      </w:hyperlink>
      <w:r>
        <w:t>.</w:t>
      </w:r>
    </w:p>
    <w:p w:rsidR="003D593D" w:rsidRDefault="003D593D" w:rsidP="003D593D">
      <w:pPr>
        <w:pStyle w:val="Heading1"/>
      </w:pPr>
      <w:bookmarkStart w:id="28" w:name="_Toc327453988"/>
      <w:r>
        <w:lastRenderedPageBreak/>
        <w:t>Mise en place de la configuration du compte Windows Azure</w:t>
      </w:r>
      <w:bookmarkEnd w:id="27"/>
      <w:bookmarkEnd w:id="28"/>
    </w:p>
    <w:p w:rsidR="00FD50D1" w:rsidRDefault="00FD50D1" w:rsidP="00D2521C">
      <w:pPr>
        <w:jc w:val="both"/>
      </w:pPr>
      <w:r w:rsidRPr="00B50C5E">
        <w:t>Cette se</w:t>
      </w:r>
      <w:r>
        <w:t>ction décrit l</w:t>
      </w:r>
      <w:r w:rsidR="00854BC9">
        <w:t>es éléments de</w:t>
      </w:r>
      <w:r>
        <w:t xml:space="preserve"> </w:t>
      </w:r>
      <w:r w:rsidR="00854BC9">
        <w:t xml:space="preserve">configuration d’un compte Windows Azure à mettre en place préalablement à la </w:t>
      </w:r>
      <w:r>
        <w:t xml:space="preserve">publication </w:t>
      </w:r>
      <w:r w:rsidRPr="00B50C5E">
        <w:t>de</w:t>
      </w:r>
      <w:r w:rsidR="00637693">
        <w:t>s composants du kit de démarrage</w:t>
      </w:r>
      <w:r w:rsidRPr="00B50C5E">
        <w:t xml:space="preserve"> </w:t>
      </w:r>
      <w:r w:rsidR="00CB378C">
        <w:t xml:space="preserve">ODAF </w:t>
      </w:r>
      <w:r>
        <w:t>(</w:t>
      </w:r>
      <w:r w:rsidRPr="00355106">
        <w:rPr>
          <w:i/>
        </w:rPr>
        <w:t xml:space="preserve">Open Data </w:t>
      </w:r>
      <w:r w:rsidR="000C6432">
        <w:rPr>
          <w:i/>
        </w:rPr>
        <w:t>Application Framework</w:t>
      </w:r>
      <w:r>
        <w:t xml:space="preserve">) </w:t>
      </w:r>
      <w:r w:rsidR="00B539F0">
        <w:t xml:space="preserve">Openturf </w:t>
      </w:r>
      <w:r w:rsidR="00854BC9">
        <w:t>en tant que tel</w:t>
      </w:r>
      <w:r w:rsidR="00637693">
        <w:t>s</w:t>
      </w:r>
      <w:r w:rsidR="00854BC9">
        <w:t xml:space="preserve"> </w:t>
      </w:r>
      <w:r>
        <w:t>dans Windows Azure.</w:t>
      </w:r>
    </w:p>
    <w:p w:rsidR="00FD50D1" w:rsidRPr="00E5175C" w:rsidRDefault="00FD50D1" w:rsidP="00FD50D1">
      <w:pPr>
        <w:pStyle w:val="AlertLabelinList1"/>
        <w:spacing w:line="240" w:lineRule="auto"/>
        <w:jc w:val="both"/>
        <w:rPr>
          <w:rFonts w:ascii="Calibri" w:hAnsi="Calibri"/>
          <w:b w:val="0"/>
          <w:kern w:val="0"/>
          <w:sz w:val="22"/>
          <w:szCs w:val="22"/>
          <w:lang w:eastAsia="zh-TW"/>
        </w:rPr>
      </w:pPr>
      <w:r>
        <w:rPr>
          <w:noProof/>
          <w:lang w:eastAsia="fr-FR"/>
        </w:rPr>
        <w:drawing>
          <wp:inline distT="0" distB="0" distL="0" distR="0" wp14:anchorId="33C44844" wp14:editId="0C15207D">
            <wp:extent cx="228600" cy="171450"/>
            <wp:effectExtent l="19050" t="0" r="0" b="0"/>
            <wp:docPr id="1238"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42"/>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E5175C">
        <w:rPr>
          <w:noProof/>
        </w:rPr>
        <w:t xml:space="preserve">Remarque </w:t>
      </w:r>
      <w:r w:rsidRPr="00E5175C">
        <w:rPr>
          <w:rFonts w:ascii="Calibri" w:hAnsi="Calibri"/>
          <w:kern w:val="0"/>
          <w:sz w:val="22"/>
          <w:szCs w:val="22"/>
          <w:lang w:eastAsia="zh-TW"/>
        </w:rPr>
        <w:t>importante :</w:t>
      </w:r>
      <w:r w:rsidRPr="00E5175C">
        <w:rPr>
          <w:rFonts w:ascii="Calibri" w:hAnsi="Calibri"/>
          <w:b w:val="0"/>
          <w:kern w:val="0"/>
          <w:sz w:val="22"/>
          <w:szCs w:val="22"/>
          <w:lang w:eastAsia="zh-TW"/>
        </w:rPr>
        <w:t xml:space="preserve"> </w:t>
      </w:r>
    </w:p>
    <w:p w:rsidR="00FD50D1" w:rsidRDefault="00FD50D1" w:rsidP="00FD50D1">
      <w:pPr>
        <w:pStyle w:val="AlertTextinList1"/>
        <w:spacing w:after="120" w:line="240" w:lineRule="auto"/>
        <w:ind w:right="357"/>
        <w:jc w:val="both"/>
        <w:rPr>
          <w:rFonts w:asciiTheme="minorHAnsi" w:hAnsiTheme="minorHAnsi" w:cstheme="minorHAnsi"/>
          <w:sz w:val="22"/>
          <w:szCs w:val="22"/>
        </w:rPr>
      </w:pPr>
      <w:r w:rsidRPr="00200308">
        <w:rPr>
          <w:rFonts w:asciiTheme="minorHAnsi" w:hAnsiTheme="minorHAnsi" w:cstheme="minorHAnsi"/>
          <w:kern w:val="0"/>
          <w:sz w:val="22"/>
          <w:szCs w:val="22"/>
          <w:lang w:eastAsia="zh-TW"/>
        </w:rPr>
        <w:t>L</w:t>
      </w:r>
      <w:r w:rsidR="00854BC9">
        <w:rPr>
          <w:rFonts w:asciiTheme="minorHAnsi" w:hAnsiTheme="minorHAnsi" w:cstheme="minorHAnsi"/>
          <w:kern w:val="0"/>
          <w:sz w:val="22"/>
          <w:szCs w:val="22"/>
          <w:lang w:eastAsia="zh-TW"/>
        </w:rPr>
        <w:t>es</w:t>
      </w:r>
      <w:r w:rsidRPr="00200308">
        <w:rPr>
          <w:rFonts w:asciiTheme="minorHAnsi" w:hAnsiTheme="minorHAnsi" w:cstheme="minorHAnsi"/>
          <w:kern w:val="0"/>
          <w:sz w:val="22"/>
          <w:szCs w:val="22"/>
          <w:lang w:eastAsia="zh-TW"/>
        </w:rPr>
        <w:t xml:space="preserve"> </w:t>
      </w:r>
      <w:r w:rsidR="00854BC9">
        <w:rPr>
          <w:rFonts w:asciiTheme="minorHAnsi" w:hAnsiTheme="minorHAnsi" w:cstheme="minorHAnsi"/>
          <w:kern w:val="0"/>
          <w:sz w:val="22"/>
          <w:szCs w:val="22"/>
          <w:lang w:eastAsia="zh-TW"/>
        </w:rPr>
        <w:t>étapes suivantes</w:t>
      </w:r>
      <w:r w:rsidRPr="00200308">
        <w:rPr>
          <w:rFonts w:asciiTheme="minorHAnsi" w:hAnsiTheme="minorHAnsi" w:cstheme="minorHAnsi"/>
          <w:kern w:val="0"/>
          <w:sz w:val="22"/>
          <w:szCs w:val="22"/>
          <w:lang w:eastAsia="zh-TW"/>
        </w:rPr>
        <w:t xml:space="preserve"> requi</w:t>
      </w:r>
      <w:r w:rsidR="00854BC9">
        <w:rPr>
          <w:rFonts w:asciiTheme="minorHAnsi" w:hAnsiTheme="minorHAnsi" w:cstheme="minorHAnsi"/>
          <w:kern w:val="0"/>
          <w:sz w:val="22"/>
          <w:szCs w:val="22"/>
          <w:lang w:eastAsia="zh-TW"/>
        </w:rPr>
        <w:t>è</w:t>
      </w:r>
      <w:r w:rsidRPr="00200308">
        <w:rPr>
          <w:rFonts w:asciiTheme="minorHAnsi" w:hAnsiTheme="minorHAnsi" w:cstheme="minorHAnsi"/>
          <w:kern w:val="0"/>
          <w:sz w:val="22"/>
          <w:szCs w:val="22"/>
          <w:lang w:eastAsia="zh-TW"/>
        </w:rPr>
        <w:t>r</w:t>
      </w:r>
      <w:r w:rsidR="00854BC9">
        <w:rPr>
          <w:rFonts w:asciiTheme="minorHAnsi" w:hAnsiTheme="minorHAnsi" w:cstheme="minorHAnsi"/>
          <w:kern w:val="0"/>
          <w:sz w:val="22"/>
          <w:szCs w:val="22"/>
          <w:lang w:eastAsia="zh-TW"/>
        </w:rPr>
        <w:t>en</w:t>
      </w:r>
      <w:r w:rsidRPr="00200308">
        <w:rPr>
          <w:rFonts w:asciiTheme="minorHAnsi" w:hAnsiTheme="minorHAnsi" w:cstheme="minorHAnsi"/>
          <w:kern w:val="0"/>
          <w:sz w:val="22"/>
          <w:szCs w:val="22"/>
          <w:lang w:eastAsia="zh-TW"/>
        </w:rPr>
        <w:t>t</w:t>
      </w:r>
      <w:r>
        <w:rPr>
          <w:rFonts w:asciiTheme="minorHAnsi" w:hAnsiTheme="minorHAnsi" w:cstheme="minorHAnsi"/>
          <w:kern w:val="0"/>
          <w:sz w:val="22"/>
          <w:szCs w:val="22"/>
          <w:lang w:eastAsia="zh-TW"/>
        </w:rPr>
        <w:t xml:space="preserve"> un compte et </w:t>
      </w:r>
      <w:r w:rsidRPr="00200308">
        <w:rPr>
          <w:rFonts w:asciiTheme="minorHAnsi" w:hAnsiTheme="minorHAnsi" w:cstheme="minorHAnsi"/>
          <w:kern w:val="0"/>
          <w:sz w:val="22"/>
          <w:szCs w:val="22"/>
          <w:lang w:eastAsia="zh-TW"/>
        </w:rPr>
        <w:t xml:space="preserve"> une souscription active </w:t>
      </w:r>
      <w:r>
        <w:rPr>
          <w:rFonts w:asciiTheme="minorHAnsi" w:hAnsiTheme="minorHAnsi" w:cstheme="minorHAnsi"/>
          <w:kern w:val="0"/>
          <w:sz w:val="22"/>
          <w:szCs w:val="22"/>
          <w:lang w:eastAsia="zh-TW"/>
        </w:rPr>
        <w:t>avec</w:t>
      </w:r>
      <w:r w:rsidRPr="00200308">
        <w:rPr>
          <w:rFonts w:asciiTheme="minorHAnsi" w:hAnsiTheme="minorHAnsi" w:cstheme="minorHAnsi"/>
          <w:kern w:val="0"/>
          <w:sz w:val="22"/>
          <w:szCs w:val="22"/>
          <w:lang w:eastAsia="zh-TW"/>
        </w:rPr>
        <w:t xml:space="preserve"> Windows Azure. </w:t>
      </w:r>
      <w:r w:rsidRPr="00200308">
        <w:rPr>
          <w:rFonts w:asciiTheme="minorHAnsi" w:hAnsiTheme="minorHAnsi" w:cstheme="minorHAnsi"/>
          <w:sz w:val="22"/>
          <w:szCs w:val="22"/>
        </w:rPr>
        <w:t xml:space="preserve">Vous pouvez accéder à Windows Azure avec un paiement à l’usage, sans engagement, ou bien des forfaits comme décrit à l’adresse </w:t>
      </w:r>
      <w:hyperlink r:id="rId43" w:history="1">
        <w:r w:rsidRPr="0084199C">
          <w:rPr>
            <w:rStyle w:val="Hyperlink"/>
            <w:rFonts w:asciiTheme="minorHAnsi" w:hAnsiTheme="minorHAnsi" w:cstheme="minorHAnsi"/>
            <w:sz w:val="22"/>
            <w:szCs w:val="22"/>
          </w:rPr>
          <w:t>http://www.microsoft.com/france/windows-azure/offres.aspx</w:t>
        </w:r>
      </w:hyperlink>
      <w:r w:rsidRPr="00200308">
        <w:rPr>
          <w:rFonts w:asciiTheme="minorHAnsi" w:hAnsiTheme="minorHAnsi" w:cstheme="minorHAnsi"/>
          <w:sz w:val="22"/>
          <w:szCs w:val="22"/>
        </w:rPr>
        <w:t>.</w:t>
      </w:r>
      <w:r>
        <w:rPr>
          <w:rFonts w:asciiTheme="minorHAnsi" w:hAnsiTheme="minorHAnsi" w:cstheme="minorHAnsi"/>
          <w:sz w:val="22"/>
          <w:szCs w:val="22"/>
        </w:rPr>
        <w:t xml:space="preserve"> A la date de publication de ce document, des offres d’essai gratuites sont proposées également comme décrit à l’adresse </w:t>
      </w:r>
      <w:hyperlink r:id="rId44" w:history="1">
        <w:r w:rsidRPr="0084199C">
          <w:rPr>
            <w:rStyle w:val="Hyperlink"/>
            <w:rFonts w:asciiTheme="minorHAnsi" w:hAnsiTheme="minorHAnsi" w:cstheme="minorHAnsi"/>
            <w:sz w:val="22"/>
            <w:szCs w:val="22"/>
          </w:rPr>
          <w:t>http://www.microsoft.com/france/windows-azure/tester/autres-offres_windowsazure.aspx</w:t>
        </w:r>
      </w:hyperlink>
      <w:r>
        <w:rPr>
          <w:rFonts w:asciiTheme="minorHAnsi" w:hAnsiTheme="minorHAnsi" w:cstheme="minorHAnsi"/>
          <w:sz w:val="22"/>
          <w:szCs w:val="22"/>
        </w:rPr>
        <w:t>.</w:t>
      </w:r>
    </w:p>
    <w:p w:rsidR="00BD4CBC" w:rsidRDefault="00031E3E" w:rsidP="00BD4CBC">
      <w:pPr>
        <w:pStyle w:val="Heading2"/>
      </w:pPr>
      <w:bookmarkStart w:id="29" w:name="_Toc327453989"/>
      <w:r>
        <w:t xml:space="preserve">Etape 1 </w:t>
      </w:r>
      <w:r w:rsidR="005600AC" w:rsidRPr="00194BDD">
        <w:t>–</w:t>
      </w:r>
      <w:r>
        <w:t xml:space="preserve"> </w:t>
      </w:r>
      <w:r w:rsidR="00BD4CBC">
        <w:t xml:space="preserve">Création </w:t>
      </w:r>
      <w:r w:rsidR="00566BDA">
        <w:t>du compte de service</w:t>
      </w:r>
      <w:bookmarkEnd w:id="29"/>
    </w:p>
    <w:p w:rsidR="00EC3AA1" w:rsidRDefault="00F0542D" w:rsidP="00162232">
      <w:pPr>
        <w:jc w:val="both"/>
      </w:pPr>
      <w:r>
        <w:t>L</w:t>
      </w:r>
      <w:r w:rsidR="00637693">
        <w:t>e</w:t>
      </w:r>
      <w:r>
        <w:t xml:space="preserve"> </w:t>
      </w:r>
      <w:r w:rsidR="00637693">
        <w:t>kit de démarrage</w:t>
      </w:r>
      <w:r>
        <w:t xml:space="preserve"> </w:t>
      </w:r>
      <w:r w:rsidR="00CB378C">
        <w:t xml:space="preserve">ODAF </w:t>
      </w:r>
      <w:r w:rsidR="00854BC9">
        <w:t>(</w:t>
      </w:r>
      <w:r w:rsidR="00854BC9" w:rsidRPr="00355106">
        <w:rPr>
          <w:i/>
        </w:rPr>
        <w:t>Open Data</w:t>
      </w:r>
      <w:r w:rsidR="005523F8">
        <w:rPr>
          <w:i/>
        </w:rPr>
        <w:t xml:space="preserve"> </w:t>
      </w:r>
      <w:r w:rsidR="00566BDA">
        <w:rPr>
          <w:i/>
        </w:rPr>
        <w:t>Application Framework</w:t>
      </w:r>
      <w:r w:rsidR="00854BC9">
        <w:t xml:space="preserve">) </w:t>
      </w:r>
      <w:r w:rsidR="00B539F0">
        <w:t xml:space="preserve">Openturf </w:t>
      </w:r>
      <w:r>
        <w:t xml:space="preserve">nécessite </w:t>
      </w:r>
      <w:r w:rsidR="005523F8">
        <w:t>un</w:t>
      </w:r>
      <w:r w:rsidR="00162232">
        <w:t xml:space="preserve"> compte</w:t>
      </w:r>
      <w:r>
        <w:t xml:space="preserve"> de s</w:t>
      </w:r>
      <w:r w:rsidR="00162232">
        <w:t>ervice</w:t>
      </w:r>
      <w:r>
        <w:t xml:space="preserve"> Windows Azure </w:t>
      </w:r>
      <w:r w:rsidR="00854BC9">
        <w:t>pour son fonctionnement</w:t>
      </w:r>
      <w:r w:rsidR="005523F8">
        <w:t xml:space="preserve"> afin d’héberger le site </w:t>
      </w:r>
      <w:r w:rsidR="00A45CAC">
        <w:t>Web</w:t>
      </w:r>
      <w:r w:rsidR="005523F8">
        <w:t xml:space="preserve"> ASP.NET MVC qui sert de service</w:t>
      </w:r>
      <w:r w:rsidR="005D1F4F">
        <w:t>s</w:t>
      </w:r>
      <w:r w:rsidR="005523F8">
        <w:t xml:space="preserve"> RESTful </w:t>
      </w:r>
      <w:r w:rsidR="005D1F4F">
        <w:t>aux applications client</w:t>
      </w:r>
      <w:r w:rsidR="005523F8">
        <w:t xml:space="preserve"> Silverlight</w:t>
      </w:r>
      <w:r w:rsidR="005D1F4F">
        <w:t>,</w:t>
      </w:r>
      <w:r w:rsidR="005523F8">
        <w:t xml:space="preserve"> </w:t>
      </w:r>
      <w:proofErr w:type="spellStart"/>
      <w:r w:rsidR="00566050">
        <w:t>Android</w:t>
      </w:r>
      <w:proofErr w:type="spellEnd"/>
      <w:r w:rsidR="00566050">
        <w:t xml:space="preserve">, </w:t>
      </w:r>
      <w:r w:rsidR="003B7585">
        <w:t>iPhone</w:t>
      </w:r>
      <w:r w:rsidR="005D1F4F">
        <w:t xml:space="preserve"> et Windows Phone</w:t>
      </w:r>
      <w:r w:rsidR="003B7585">
        <w:t>.</w:t>
      </w:r>
    </w:p>
    <w:p w:rsidR="00EC3AA1" w:rsidRDefault="009357E1" w:rsidP="00A45CAC">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6" o:spid="_x0000_i1025" type="#_x0000_t75" alt="Description : Description : Description : procedure_dd" style="width:18pt;height:13.5pt;visibility:visible;mso-wrap-style:square">
            <v:imagedata r:id="rId45" o:title=" procedure_dd"/>
          </v:shape>
        </w:pict>
      </w:r>
      <w:r w:rsidR="00EC3AA1">
        <w:t>Procédez comme suit :</w:t>
      </w:r>
    </w:p>
    <w:p w:rsidR="002774D6" w:rsidRDefault="002774D6" w:rsidP="00500096">
      <w:pPr>
        <w:pStyle w:val="ListParagraph"/>
        <w:numPr>
          <w:ilvl w:val="0"/>
          <w:numId w:val="16"/>
        </w:numPr>
        <w:contextualSpacing w:val="0"/>
        <w:jc w:val="both"/>
      </w:pPr>
      <w:r>
        <w:t xml:space="preserve">Naviguez à l’adresse </w:t>
      </w:r>
      <w:hyperlink r:id="rId46" w:history="1">
        <w:r w:rsidRPr="00C1645B">
          <w:rPr>
            <w:rStyle w:val="Hyperlink"/>
          </w:rPr>
          <w:t>http://windows.azure.com/</w:t>
        </w:r>
      </w:hyperlink>
      <w:r>
        <w:t xml:space="preserve"> et connectez-vous avec votre Windows Live ID associé à votre compte Windows Azure.</w:t>
      </w:r>
    </w:p>
    <w:p w:rsidR="002774D6" w:rsidRDefault="002774D6" w:rsidP="002774D6">
      <w:pPr>
        <w:jc w:val="center"/>
      </w:pPr>
      <w:r>
        <w:rPr>
          <w:noProof/>
        </w:rPr>
        <w:drawing>
          <wp:inline distT="0" distB="0" distL="0" distR="0" wp14:anchorId="33CD4F73" wp14:editId="666DBF40">
            <wp:extent cx="3880800" cy="1897200"/>
            <wp:effectExtent l="0" t="0" r="571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80800" cy="1897200"/>
                    </a:xfrm>
                    <a:prstGeom prst="rect">
                      <a:avLst/>
                    </a:prstGeom>
                  </pic:spPr>
                </pic:pic>
              </a:graphicData>
            </a:graphic>
          </wp:inline>
        </w:drawing>
      </w:r>
    </w:p>
    <w:p w:rsidR="00EC3AA1" w:rsidRDefault="00EC3AA1" w:rsidP="00500096">
      <w:pPr>
        <w:pStyle w:val="ListParagraph"/>
        <w:numPr>
          <w:ilvl w:val="0"/>
          <w:numId w:val="16"/>
        </w:numPr>
        <w:contextualSpacing w:val="0"/>
        <w:jc w:val="both"/>
      </w:pPr>
      <w:r>
        <w:t xml:space="preserve">Pour créer ce premier compte de service, cliquez sur </w:t>
      </w:r>
      <w:r w:rsidRPr="00357A5B">
        <w:rPr>
          <w:b/>
        </w:rPr>
        <w:t xml:space="preserve">New </w:t>
      </w:r>
      <w:proofErr w:type="spellStart"/>
      <w:r w:rsidRPr="00357A5B">
        <w:rPr>
          <w:b/>
        </w:rPr>
        <w:t>Hosted</w:t>
      </w:r>
      <w:proofErr w:type="spellEnd"/>
      <w:r w:rsidRPr="00357A5B">
        <w:rPr>
          <w:b/>
        </w:rPr>
        <w:t xml:space="preserve"> Service</w:t>
      </w:r>
      <w:r>
        <w:t xml:space="preserve"> dans le ruban Windows Azure.</w:t>
      </w:r>
    </w:p>
    <w:p w:rsidR="00EC3AA1" w:rsidRDefault="00EC3AA1" w:rsidP="00EC3AA1">
      <w:pPr>
        <w:pStyle w:val="ListParagraph"/>
        <w:ind w:left="0"/>
        <w:contextualSpacing w:val="0"/>
        <w:jc w:val="center"/>
      </w:pPr>
      <w:r>
        <w:rPr>
          <w:noProof/>
          <w:lang w:eastAsia="fr-FR"/>
        </w:rPr>
        <w:drawing>
          <wp:inline distT="0" distB="0" distL="0" distR="0" wp14:anchorId="1B4ED73D" wp14:editId="3AA40299">
            <wp:extent cx="2761200" cy="1396800"/>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61200" cy="1396800"/>
                    </a:xfrm>
                    <a:prstGeom prst="rect">
                      <a:avLst/>
                    </a:prstGeom>
                  </pic:spPr>
                </pic:pic>
              </a:graphicData>
            </a:graphic>
          </wp:inline>
        </w:drawing>
      </w:r>
    </w:p>
    <w:p w:rsidR="00EC3AA1" w:rsidRPr="00A1597E" w:rsidRDefault="00EC3AA1" w:rsidP="00500096">
      <w:pPr>
        <w:pStyle w:val="ListParagraph"/>
        <w:numPr>
          <w:ilvl w:val="0"/>
          <w:numId w:val="16"/>
        </w:numPr>
        <w:contextualSpacing w:val="0"/>
        <w:jc w:val="both"/>
      </w:pPr>
      <w:r w:rsidRPr="00A1597E">
        <w:lastRenderedPageBreak/>
        <w:t xml:space="preserve">Dans la boîte de dialogue </w:t>
      </w:r>
      <w:proofErr w:type="spellStart"/>
      <w:r w:rsidRPr="00357A5B">
        <w:rPr>
          <w:b/>
        </w:rPr>
        <w:t>Create</w:t>
      </w:r>
      <w:proofErr w:type="spellEnd"/>
      <w:r w:rsidRPr="00357A5B">
        <w:rPr>
          <w:b/>
        </w:rPr>
        <w:t xml:space="preserve"> a new </w:t>
      </w:r>
      <w:proofErr w:type="spellStart"/>
      <w:r w:rsidRPr="00357A5B">
        <w:rPr>
          <w:b/>
        </w:rPr>
        <w:t>Hosted</w:t>
      </w:r>
      <w:proofErr w:type="spellEnd"/>
      <w:r w:rsidRPr="00357A5B">
        <w:rPr>
          <w:b/>
        </w:rPr>
        <w:t xml:space="preserve"> Service</w:t>
      </w:r>
      <w:r w:rsidRPr="00A1597E">
        <w:t xml:space="preserve">, sélectionnez l'abonnement dans lequel vous souhaitez créer le service dans la liste déroulante </w:t>
      </w:r>
      <w:proofErr w:type="spellStart"/>
      <w:r w:rsidRPr="00357A5B">
        <w:rPr>
          <w:b/>
        </w:rPr>
        <w:t>Choose</w:t>
      </w:r>
      <w:proofErr w:type="spellEnd"/>
      <w:r w:rsidRPr="00357A5B">
        <w:rPr>
          <w:b/>
        </w:rPr>
        <w:t xml:space="preserve"> a </w:t>
      </w:r>
      <w:proofErr w:type="spellStart"/>
      <w:r w:rsidRPr="00357A5B">
        <w:rPr>
          <w:b/>
        </w:rPr>
        <w:t>subscription</w:t>
      </w:r>
      <w:proofErr w:type="spellEnd"/>
      <w:r w:rsidRPr="00A1597E">
        <w:rPr>
          <w:b/>
        </w:rPr>
        <w:t>.</w:t>
      </w:r>
    </w:p>
    <w:p w:rsidR="00EC3AA1" w:rsidRDefault="00EC3AA1" w:rsidP="00EC3AA1">
      <w:pPr>
        <w:jc w:val="center"/>
      </w:pPr>
      <w:r>
        <w:rPr>
          <w:noProof/>
        </w:rPr>
        <w:drawing>
          <wp:inline distT="0" distB="0" distL="0" distR="0" wp14:anchorId="41046D57" wp14:editId="61E38090">
            <wp:extent cx="2577600" cy="30672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577600" cy="3067200"/>
                    </a:xfrm>
                    <a:prstGeom prst="rect">
                      <a:avLst/>
                    </a:prstGeom>
                  </pic:spPr>
                </pic:pic>
              </a:graphicData>
            </a:graphic>
          </wp:inline>
        </w:drawing>
      </w:r>
    </w:p>
    <w:p w:rsidR="00EC3AA1" w:rsidRDefault="00EC3AA1" w:rsidP="00500096">
      <w:pPr>
        <w:pStyle w:val="ListParagraph"/>
        <w:numPr>
          <w:ilvl w:val="0"/>
          <w:numId w:val="16"/>
        </w:numPr>
        <w:contextualSpacing w:val="0"/>
        <w:jc w:val="both"/>
      </w:pPr>
      <w:r>
        <w:t xml:space="preserve">Dans la zone de texte </w:t>
      </w:r>
      <w:r w:rsidRPr="00357A5B">
        <w:rPr>
          <w:b/>
        </w:rPr>
        <w:t xml:space="preserve">Enter a </w:t>
      </w:r>
      <w:proofErr w:type="spellStart"/>
      <w:r w:rsidRPr="00357A5B">
        <w:rPr>
          <w:b/>
        </w:rPr>
        <w:t>name</w:t>
      </w:r>
      <w:proofErr w:type="spellEnd"/>
      <w:r w:rsidRPr="00357A5B">
        <w:rPr>
          <w:b/>
        </w:rPr>
        <w:t xml:space="preserve"> for </w:t>
      </w:r>
      <w:proofErr w:type="spellStart"/>
      <w:r w:rsidRPr="00357A5B">
        <w:rPr>
          <w:b/>
        </w:rPr>
        <w:t>your</w:t>
      </w:r>
      <w:proofErr w:type="spellEnd"/>
      <w:r w:rsidRPr="00357A5B">
        <w:rPr>
          <w:b/>
        </w:rPr>
        <w:t xml:space="preserve"> service</w:t>
      </w:r>
      <w:r w:rsidRPr="00FA0B6D">
        <w:t>,</w:t>
      </w:r>
      <w:r>
        <w:rPr>
          <w:b/>
          <w:i/>
        </w:rPr>
        <w:t xml:space="preserve"> </w:t>
      </w:r>
      <w:r>
        <w:t xml:space="preserve">entrez un nom pour pouvoir identifier facilement le service hébergé, par exemple </w:t>
      </w:r>
      <w:r w:rsidRPr="00FA0B6D">
        <w:rPr>
          <w:i/>
        </w:rPr>
        <w:t xml:space="preserve">Service de données </w:t>
      </w:r>
      <w:r w:rsidR="00CB378C">
        <w:rPr>
          <w:i/>
        </w:rPr>
        <w:t>ODAF Openturf</w:t>
      </w:r>
      <w:r w:rsidRPr="00FA0B6D">
        <w:rPr>
          <w:i/>
        </w:rPr>
        <w:t xml:space="preserve"> France</w:t>
      </w:r>
      <w:r>
        <w:t xml:space="preserve"> dans le cas présent. C</w:t>
      </w:r>
      <w:r w:rsidRPr="00A1597E">
        <w:t>hoisi</w:t>
      </w:r>
      <w:r>
        <w:t>ssez</w:t>
      </w:r>
      <w:r w:rsidRPr="00A1597E">
        <w:t xml:space="preserve"> son URL en entrant un préfixe dans la zone de texte étiqueté</w:t>
      </w:r>
      <w:r w:rsidR="00E1507F">
        <w:t>e</w:t>
      </w:r>
      <w:r>
        <w:t xml:space="preserve"> </w:t>
      </w:r>
      <w:r w:rsidRPr="00357A5B">
        <w:rPr>
          <w:b/>
        </w:rPr>
        <w:t xml:space="preserve">Enter a URL </w:t>
      </w:r>
      <w:proofErr w:type="spellStart"/>
      <w:r w:rsidRPr="00357A5B">
        <w:rPr>
          <w:b/>
        </w:rPr>
        <w:t>prefix</w:t>
      </w:r>
      <w:proofErr w:type="spellEnd"/>
      <w:r w:rsidRPr="00357A5B">
        <w:rPr>
          <w:b/>
        </w:rPr>
        <w:t xml:space="preserve"> for </w:t>
      </w:r>
      <w:proofErr w:type="spellStart"/>
      <w:r w:rsidRPr="00357A5B">
        <w:rPr>
          <w:b/>
        </w:rPr>
        <w:t>your</w:t>
      </w:r>
      <w:proofErr w:type="spellEnd"/>
      <w:r w:rsidRPr="00357A5B">
        <w:rPr>
          <w:b/>
        </w:rPr>
        <w:t xml:space="preserve"> service</w:t>
      </w:r>
      <w:r>
        <w:t xml:space="preserve">, par exemple </w:t>
      </w:r>
      <w:proofErr w:type="spellStart"/>
      <w:r w:rsidR="00623618">
        <w:rPr>
          <w:i/>
        </w:rPr>
        <w:t>odafrance</w:t>
      </w:r>
      <w:proofErr w:type="spellEnd"/>
      <w:r>
        <w:t xml:space="preserve"> dans le cas présent.</w:t>
      </w:r>
    </w:p>
    <w:p w:rsidR="00EC3AA1" w:rsidRDefault="00EC3AA1" w:rsidP="00500096">
      <w:pPr>
        <w:pStyle w:val="ListParagraph"/>
        <w:numPr>
          <w:ilvl w:val="0"/>
          <w:numId w:val="16"/>
        </w:numPr>
        <w:contextualSpacing w:val="0"/>
        <w:jc w:val="both"/>
      </w:pPr>
      <w:r>
        <w:t xml:space="preserve">Choisissez ensuite l’option </w:t>
      </w:r>
      <w:proofErr w:type="spellStart"/>
      <w:r w:rsidRPr="00357A5B">
        <w:rPr>
          <w:b/>
        </w:rPr>
        <w:t>Create</w:t>
      </w:r>
      <w:proofErr w:type="spellEnd"/>
      <w:r w:rsidRPr="00357A5B">
        <w:rPr>
          <w:b/>
        </w:rPr>
        <w:t xml:space="preserve"> or </w:t>
      </w:r>
      <w:proofErr w:type="spellStart"/>
      <w:r w:rsidRPr="00357A5B">
        <w:rPr>
          <w:b/>
        </w:rPr>
        <w:t>choose</w:t>
      </w:r>
      <w:proofErr w:type="spellEnd"/>
      <w:r w:rsidRPr="00357A5B">
        <w:rPr>
          <w:b/>
        </w:rPr>
        <w:t xml:space="preserve"> an </w:t>
      </w:r>
      <w:proofErr w:type="spellStart"/>
      <w:r w:rsidRPr="00357A5B">
        <w:rPr>
          <w:b/>
        </w:rPr>
        <w:t>affinity</w:t>
      </w:r>
      <w:proofErr w:type="spellEnd"/>
      <w:r w:rsidRPr="00357A5B">
        <w:rPr>
          <w:b/>
        </w:rPr>
        <w:t xml:space="preserve"> group</w:t>
      </w:r>
      <w:r>
        <w:t xml:space="preserve"> puis sélectionnez le groupe d’affinité créé précédemment lors de la création des comptes de stockage, par exemple </w:t>
      </w:r>
      <w:r w:rsidRPr="00011D8B">
        <w:rPr>
          <w:i/>
        </w:rPr>
        <w:t xml:space="preserve">OGDI France – West </w:t>
      </w:r>
      <w:r>
        <w:rPr>
          <w:i/>
        </w:rPr>
        <w:t>Europe</w:t>
      </w:r>
      <w:r>
        <w:t xml:space="preserve"> dans le cas présent.</w:t>
      </w:r>
    </w:p>
    <w:p w:rsidR="00EC3AA1" w:rsidRDefault="00EC3AA1" w:rsidP="00EC3AA1">
      <w:pPr>
        <w:pStyle w:val="ListParagraph"/>
        <w:ind w:left="0"/>
        <w:contextualSpacing w:val="0"/>
        <w:jc w:val="center"/>
      </w:pPr>
      <w:r>
        <w:rPr>
          <w:noProof/>
          <w:lang w:eastAsia="fr-FR"/>
        </w:rPr>
        <w:drawing>
          <wp:inline distT="0" distB="0" distL="0" distR="0" wp14:anchorId="6FC80BF8" wp14:editId="68802C5E">
            <wp:extent cx="1998000" cy="702000"/>
            <wp:effectExtent l="0" t="0" r="254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998000" cy="702000"/>
                    </a:xfrm>
                    <a:prstGeom prst="rect">
                      <a:avLst/>
                    </a:prstGeom>
                  </pic:spPr>
                </pic:pic>
              </a:graphicData>
            </a:graphic>
          </wp:inline>
        </w:drawing>
      </w:r>
    </w:p>
    <w:p w:rsidR="00EC3AA1" w:rsidRDefault="00EC3AA1" w:rsidP="00500096">
      <w:pPr>
        <w:pStyle w:val="ListParagraph"/>
        <w:numPr>
          <w:ilvl w:val="0"/>
          <w:numId w:val="16"/>
        </w:numPr>
        <w:contextualSpacing w:val="0"/>
        <w:jc w:val="both"/>
      </w:pPr>
      <w:r>
        <w:t xml:space="preserve">Sélectionnez l’option </w:t>
      </w:r>
      <w:r w:rsidRPr="00357A5B">
        <w:rPr>
          <w:b/>
        </w:rPr>
        <w:t xml:space="preserve">Do not </w:t>
      </w:r>
      <w:proofErr w:type="spellStart"/>
      <w:r w:rsidRPr="00357A5B">
        <w:rPr>
          <w:b/>
        </w:rPr>
        <w:t>deploy</w:t>
      </w:r>
      <w:proofErr w:type="spellEnd"/>
      <w:r>
        <w:t xml:space="preserve"> au niveau des options de déploiement. En effet, vous ne déployez pas encore le paquet Service de données. Vous </w:t>
      </w:r>
      <w:r w:rsidR="005D1F4F">
        <w:t>allez le</w:t>
      </w:r>
      <w:r>
        <w:t xml:space="preserve"> déplo</w:t>
      </w:r>
      <w:r w:rsidR="005D1F4F">
        <w:t xml:space="preserve">yer </w:t>
      </w:r>
      <w:r>
        <w:t xml:space="preserve">dans la suite de ce document. </w:t>
      </w:r>
    </w:p>
    <w:p w:rsidR="00EC3AA1" w:rsidRDefault="00EC3AA1" w:rsidP="00EC3AA1">
      <w:pPr>
        <w:jc w:val="center"/>
      </w:pPr>
      <w:r>
        <w:rPr>
          <w:noProof/>
          <w:snapToGrid/>
        </w:rPr>
        <w:drawing>
          <wp:inline distT="0" distB="0" distL="0" distR="0" wp14:anchorId="1832F4FB" wp14:editId="75ED0B0F">
            <wp:extent cx="1807200" cy="514800"/>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07200" cy="514800"/>
                    </a:xfrm>
                    <a:prstGeom prst="rect">
                      <a:avLst/>
                    </a:prstGeom>
                  </pic:spPr>
                </pic:pic>
              </a:graphicData>
            </a:graphic>
          </wp:inline>
        </w:drawing>
      </w:r>
    </w:p>
    <w:p w:rsidR="00EC3AA1" w:rsidRDefault="00EC3AA1" w:rsidP="00500096">
      <w:pPr>
        <w:pStyle w:val="ListParagraph"/>
        <w:numPr>
          <w:ilvl w:val="0"/>
          <w:numId w:val="16"/>
        </w:numPr>
        <w:contextualSpacing w:val="0"/>
        <w:jc w:val="both"/>
      </w:pPr>
      <w:r>
        <w:t xml:space="preserve">Cliquez enfin sur </w:t>
      </w:r>
      <w:r w:rsidRPr="00B82AA6">
        <w:rPr>
          <w:b/>
        </w:rPr>
        <w:t>OK</w:t>
      </w:r>
      <w:r>
        <w:t xml:space="preserve"> pour valider la création du premier compte de service. Après un temps de chargement pouvant durer quelques minutes, le compte de service pour le Service de données est créé. </w:t>
      </w:r>
    </w:p>
    <w:p w:rsidR="00EC3AA1" w:rsidRPr="00C63EF7" w:rsidRDefault="000349C9" w:rsidP="00A45CAC">
      <w:pPr>
        <w:pStyle w:val="ListParagraph"/>
        <w:contextualSpacing w:val="0"/>
        <w:jc w:val="both"/>
      </w:pPr>
      <w:r>
        <w:rPr>
          <w:noProof/>
          <w:lang w:eastAsia="fr-FR"/>
        </w:rPr>
        <w:drawing>
          <wp:inline distT="0" distB="0" distL="0" distR="0" wp14:anchorId="21CE4266" wp14:editId="00D617F4">
            <wp:extent cx="5972810" cy="70612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72810" cy="706120"/>
                    </a:xfrm>
                    <a:prstGeom prst="rect">
                      <a:avLst/>
                    </a:prstGeom>
                  </pic:spPr>
                </pic:pic>
              </a:graphicData>
            </a:graphic>
          </wp:inline>
        </w:drawing>
      </w:r>
    </w:p>
    <w:p w:rsidR="008A545F" w:rsidRDefault="008A545F" w:rsidP="008A545F">
      <w:pPr>
        <w:pStyle w:val="Heading2"/>
      </w:pPr>
      <w:bookmarkStart w:id="30" w:name="_Toc327453990"/>
      <w:r>
        <w:lastRenderedPageBreak/>
        <w:t xml:space="preserve">Etape 2 </w:t>
      </w:r>
      <w:r w:rsidRPr="00194BDD">
        <w:t>–</w:t>
      </w:r>
      <w:r>
        <w:t xml:space="preserve"> Création </w:t>
      </w:r>
      <w:r w:rsidR="00162232">
        <w:t>d</w:t>
      </w:r>
      <w:r w:rsidR="0002197E">
        <w:t>u serveur d</w:t>
      </w:r>
      <w:r w:rsidR="00162232">
        <w:t>e base</w:t>
      </w:r>
      <w:r w:rsidR="00334D28">
        <w:t xml:space="preserve"> de données</w:t>
      </w:r>
      <w:r w:rsidR="00162232">
        <w:t xml:space="preserve"> SQL Azure</w:t>
      </w:r>
      <w:bookmarkEnd w:id="30"/>
    </w:p>
    <w:p w:rsidR="005D1F4F" w:rsidRDefault="005D1F4F" w:rsidP="00423DEB">
      <w:pPr>
        <w:jc w:val="both"/>
      </w:pPr>
      <w:r>
        <w:rPr>
          <w:noProof/>
          <w:snapToGrid/>
        </w:rPr>
        <w:drawing>
          <wp:inline distT="0" distB="0" distL="0" distR="0" wp14:anchorId="5FCCAE9C" wp14:editId="4A538A83">
            <wp:extent cx="1996663" cy="614972"/>
            <wp:effectExtent l="0" t="0" r="381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QL-Azure.png"/>
                    <pic:cNvPicPr/>
                  </pic:nvPicPr>
                  <pic:blipFill>
                    <a:blip r:embed="rId53">
                      <a:extLst>
                        <a:ext uri="{28A0092B-C50C-407E-A947-70E740481C1C}">
                          <a14:useLocalDpi xmlns:a14="http://schemas.microsoft.com/office/drawing/2010/main" val="0"/>
                        </a:ext>
                      </a:extLst>
                    </a:blip>
                    <a:stretch>
                      <a:fillRect/>
                    </a:stretch>
                  </pic:blipFill>
                  <pic:spPr>
                    <a:xfrm>
                      <a:off x="0" y="0"/>
                      <a:ext cx="1998412" cy="615511"/>
                    </a:xfrm>
                    <a:prstGeom prst="rect">
                      <a:avLst/>
                    </a:prstGeom>
                  </pic:spPr>
                </pic:pic>
              </a:graphicData>
            </a:graphic>
          </wp:inline>
        </w:drawing>
      </w:r>
      <w:r>
        <w:tab/>
      </w:r>
      <w:r w:rsidR="00667938">
        <w:t xml:space="preserve">Le kit de démarrage </w:t>
      </w:r>
      <w:r w:rsidR="00CB378C">
        <w:t xml:space="preserve">ODAF </w:t>
      </w:r>
      <w:r w:rsidR="00667938">
        <w:t>(</w:t>
      </w:r>
      <w:r w:rsidR="00667938" w:rsidRPr="00355106">
        <w:rPr>
          <w:i/>
        </w:rPr>
        <w:t>Open Data</w:t>
      </w:r>
      <w:r w:rsidR="00276D59">
        <w:rPr>
          <w:i/>
        </w:rPr>
        <w:t xml:space="preserve"> Application Framework</w:t>
      </w:r>
      <w:r w:rsidR="00667938">
        <w:t xml:space="preserve">) </w:t>
      </w:r>
      <w:r w:rsidR="00B539F0">
        <w:t xml:space="preserve">Openturf </w:t>
      </w:r>
      <w:r w:rsidR="000231DA">
        <w:t xml:space="preserve">nécessite </w:t>
      </w:r>
      <w:r w:rsidR="00D22671">
        <w:t xml:space="preserve">une base de données </w:t>
      </w:r>
      <w:hyperlink r:id="rId54" w:history="1">
        <w:r w:rsidR="007771D5" w:rsidRPr="00265A90">
          <w:rPr>
            <w:rStyle w:val="Hyperlink"/>
          </w:rPr>
          <w:t>SQL Azure</w:t>
        </w:r>
      </w:hyperlink>
      <w:r w:rsidR="007771D5">
        <w:rPr>
          <w:rStyle w:val="FootnoteReference"/>
        </w:rPr>
        <w:footnoteReference w:id="12"/>
      </w:r>
      <w:r w:rsidR="00D22671">
        <w:t xml:space="preserve"> pour pouvoir s’exécuter dans le Cloud</w:t>
      </w:r>
      <w:r w:rsidR="00392E06">
        <w:t xml:space="preserve">. </w:t>
      </w:r>
    </w:p>
    <w:p w:rsidR="00E93F13" w:rsidRDefault="00392E06" w:rsidP="00423DEB">
      <w:pPr>
        <w:jc w:val="both"/>
      </w:pPr>
      <w:r>
        <w:t>Pour rappel, SQL Azure est un système de gestion de base de données relationnelle dans le Cloud. Si vous avez déjà travaillé avec SQL Server, l’expérience avec SQL Azure vous sera familière car il supporte les mêmes outils et techniques de dév</w:t>
      </w:r>
      <w:r w:rsidR="00CA5C78">
        <w:t>eloppement actuellement utilisé</w:t>
      </w:r>
      <w:r>
        <w:t>s par les bases de données SQL Server</w:t>
      </w:r>
      <w:r w:rsidR="002F7308">
        <w:t xml:space="preserve"> bien qu’il y ait quelques différences inhérentes à la façon dont SQL Azure a été architecturé pour s’exécuter dans un environnement Cloud.</w:t>
      </w:r>
      <w:r w:rsidR="000231DA">
        <w:t xml:space="preserve"> </w:t>
      </w:r>
    </w:p>
    <w:p w:rsidR="00E93F13" w:rsidRDefault="009357E1" w:rsidP="00423DEB">
      <w:pPr>
        <w:jc w:val="both"/>
      </w:pPr>
      <w:r>
        <w:pict>
          <v:shape id="Image 54" o:spid="_x0000_i1026" type="#_x0000_t75" alt="Description : Description : Description : Description : procedure_dd" style="width:18pt;height:13.5pt;visibility:visible;mso-wrap-style:square">
            <v:imagedata r:id="rId45" o:title=" procedure_dd"/>
          </v:shape>
        </w:pict>
      </w:r>
      <w:r w:rsidR="00E93F13">
        <w:t>Procédez comme suit :</w:t>
      </w:r>
    </w:p>
    <w:p w:rsidR="00C3579E" w:rsidRDefault="00334D28" w:rsidP="00500096">
      <w:pPr>
        <w:pStyle w:val="ListParagraph"/>
        <w:numPr>
          <w:ilvl w:val="0"/>
          <w:numId w:val="17"/>
        </w:numPr>
        <w:contextualSpacing w:val="0"/>
        <w:jc w:val="both"/>
      </w:pPr>
      <w:r>
        <w:t xml:space="preserve">Pour créer </w:t>
      </w:r>
      <w:r w:rsidR="00FD1F9D">
        <w:t>le serveur</w:t>
      </w:r>
      <w:r>
        <w:t xml:space="preserve"> </w:t>
      </w:r>
      <w:r w:rsidR="00FD1F9D">
        <w:t xml:space="preserve">de </w:t>
      </w:r>
      <w:r>
        <w:t>base de données</w:t>
      </w:r>
      <w:r w:rsidR="00C3579E">
        <w:t xml:space="preserve">, cliquez sur </w:t>
      </w:r>
      <w:r w:rsidR="005F1E0D">
        <w:rPr>
          <w:b/>
        </w:rPr>
        <w:t xml:space="preserve">New </w:t>
      </w:r>
      <w:proofErr w:type="spellStart"/>
      <w:r w:rsidR="005F1E0D">
        <w:rPr>
          <w:b/>
        </w:rPr>
        <w:t>Database</w:t>
      </w:r>
      <w:proofErr w:type="spellEnd"/>
      <w:r w:rsidR="005F1E0D">
        <w:rPr>
          <w:b/>
        </w:rPr>
        <w:t xml:space="preserve"> Server</w:t>
      </w:r>
      <w:r w:rsidR="00C3579E">
        <w:t xml:space="preserve"> dans le ruban Windows Azure.</w:t>
      </w:r>
    </w:p>
    <w:p w:rsidR="009B4009" w:rsidRDefault="00765ED7" w:rsidP="00A45CAC">
      <w:pPr>
        <w:jc w:val="center"/>
      </w:pPr>
      <w:r>
        <w:rPr>
          <w:noProof/>
        </w:rPr>
        <w:drawing>
          <wp:inline distT="0" distB="0" distL="0" distR="0" wp14:anchorId="54011231" wp14:editId="4823BE73">
            <wp:extent cx="2761200" cy="1396800"/>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61200" cy="1396800"/>
                    </a:xfrm>
                    <a:prstGeom prst="rect">
                      <a:avLst/>
                    </a:prstGeom>
                  </pic:spPr>
                </pic:pic>
              </a:graphicData>
            </a:graphic>
          </wp:inline>
        </w:drawing>
      </w:r>
    </w:p>
    <w:p w:rsidR="009B4009" w:rsidRDefault="007D3240" w:rsidP="00500096">
      <w:pPr>
        <w:pStyle w:val="ListParagraph"/>
        <w:numPr>
          <w:ilvl w:val="0"/>
          <w:numId w:val="17"/>
        </w:numPr>
        <w:contextualSpacing w:val="0"/>
        <w:jc w:val="both"/>
      </w:pPr>
      <w:r>
        <w:t xml:space="preserve">Si vous avez déjà créé un serveur, vous n’aurez pas besoin de faire cette étape. Sinon, sélectionnez votre souscription dans le panneau de gauche et cliquez sur </w:t>
      </w:r>
      <w:proofErr w:type="spellStart"/>
      <w:r w:rsidRPr="007D3240">
        <w:rPr>
          <w:b/>
        </w:rPr>
        <w:t>Create</w:t>
      </w:r>
      <w:proofErr w:type="spellEnd"/>
      <w:r>
        <w:rPr>
          <w:b/>
        </w:rPr>
        <w:t xml:space="preserve"> </w:t>
      </w:r>
      <w:r w:rsidR="00685A77">
        <w:t>afin de créer le serveur qui va héberger votre base de données SQL Azure.</w:t>
      </w:r>
    </w:p>
    <w:p w:rsidR="00BC639F" w:rsidRDefault="00BC639F" w:rsidP="00A45CAC">
      <w:pPr>
        <w:jc w:val="center"/>
      </w:pPr>
      <w:r>
        <w:rPr>
          <w:noProof/>
          <w:snapToGrid/>
        </w:rPr>
        <w:drawing>
          <wp:inline distT="0" distB="0" distL="0" distR="0" wp14:anchorId="1E4E1F71" wp14:editId="3618E77A">
            <wp:extent cx="2739600" cy="1591200"/>
            <wp:effectExtent l="0" t="0" r="381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39600" cy="1591200"/>
                    </a:xfrm>
                    <a:prstGeom prst="rect">
                      <a:avLst/>
                    </a:prstGeom>
                  </pic:spPr>
                </pic:pic>
              </a:graphicData>
            </a:graphic>
          </wp:inline>
        </w:drawing>
      </w:r>
    </w:p>
    <w:p w:rsidR="00ED443D" w:rsidRDefault="00ED443D" w:rsidP="00500096">
      <w:pPr>
        <w:pStyle w:val="ListParagraph"/>
        <w:numPr>
          <w:ilvl w:val="0"/>
          <w:numId w:val="17"/>
        </w:numPr>
        <w:contextualSpacing w:val="0"/>
        <w:jc w:val="both"/>
      </w:pPr>
      <w:r>
        <w:t xml:space="preserve">Choisissez </w:t>
      </w:r>
      <w:r w:rsidR="00EB57D8">
        <w:t>la</w:t>
      </w:r>
      <w:r>
        <w:t xml:space="preserve"> région</w:t>
      </w:r>
      <w:r w:rsidR="00EB57D8">
        <w:t xml:space="preserve"> où sera </w:t>
      </w:r>
      <w:r w:rsidR="00CE0F74">
        <w:t>hébergé</w:t>
      </w:r>
      <w:r w:rsidR="00EB57D8">
        <w:t xml:space="preserve"> votre </w:t>
      </w:r>
      <w:r w:rsidR="00680886">
        <w:t xml:space="preserve">serveur de </w:t>
      </w:r>
      <w:r w:rsidR="00EB57D8">
        <w:t>base de données</w:t>
      </w:r>
      <w:r>
        <w:t xml:space="preserve"> depuis la liste déroulante et cliquez sur </w:t>
      </w:r>
      <w:proofErr w:type="spellStart"/>
      <w:r>
        <w:rPr>
          <w:b/>
        </w:rPr>
        <w:t>Next</w:t>
      </w:r>
      <w:proofErr w:type="spellEnd"/>
      <w:r w:rsidR="00EB57D8">
        <w:t>.</w:t>
      </w:r>
    </w:p>
    <w:p w:rsidR="00DF51E9" w:rsidRDefault="003E3EFB" w:rsidP="00A45CAC">
      <w:pPr>
        <w:jc w:val="center"/>
      </w:pPr>
      <w:r>
        <w:rPr>
          <w:noProof/>
          <w:snapToGrid/>
        </w:rPr>
        <w:lastRenderedPageBreak/>
        <w:drawing>
          <wp:inline distT="0" distB="0" distL="0" distR="0" wp14:anchorId="7474FA59" wp14:editId="46B53007">
            <wp:extent cx="2062800" cy="16092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62800" cy="1609200"/>
                    </a:xfrm>
                    <a:prstGeom prst="rect">
                      <a:avLst/>
                    </a:prstGeom>
                  </pic:spPr>
                </pic:pic>
              </a:graphicData>
            </a:graphic>
          </wp:inline>
        </w:drawing>
      </w:r>
    </w:p>
    <w:p w:rsidR="00DF51E9" w:rsidRDefault="00DF51E9" w:rsidP="00500096">
      <w:pPr>
        <w:pStyle w:val="ListParagraph"/>
        <w:numPr>
          <w:ilvl w:val="0"/>
          <w:numId w:val="17"/>
        </w:numPr>
        <w:contextualSpacing w:val="0"/>
        <w:jc w:val="both"/>
      </w:pPr>
      <w:r>
        <w:t xml:space="preserve">Choisissez ensuite un login administrateur ainsi qu’un mot de passe qui respecte la politique de </w:t>
      </w:r>
      <w:r w:rsidR="00604FAD">
        <w:t>sécurité (</w:t>
      </w:r>
      <w:r>
        <w:t>au moins 8 caractères et qui respecte au moins 3 des 4 conditions suivantes : lettres majuscules, lettres minuscules, chiffres, caractères spéciaux)</w:t>
      </w:r>
      <w:r w:rsidR="00397CDF">
        <w:t xml:space="preserve"> et cliquez sur </w:t>
      </w:r>
      <w:proofErr w:type="spellStart"/>
      <w:r w:rsidR="00397CDF">
        <w:rPr>
          <w:b/>
        </w:rPr>
        <w:t>Next</w:t>
      </w:r>
      <w:proofErr w:type="spellEnd"/>
      <w:r>
        <w:t> :</w:t>
      </w:r>
    </w:p>
    <w:p w:rsidR="00A45CAC" w:rsidRDefault="000E70EE" w:rsidP="00A45CAC">
      <w:pPr>
        <w:jc w:val="center"/>
      </w:pPr>
      <w:r>
        <w:rPr>
          <w:noProof/>
          <w:snapToGrid/>
        </w:rPr>
        <w:drawing>
          <wp:inline distT="0" distB="0" distL="0" distR="0" wp14:anchorId="30005496" wp14:editId="17B9C261">
            <wp:extent cx="2070000" cy="1616400"/>
            <wp:effectExtent l="0" t="0" r="6985" b="3175"/>
            <wp:docPr id="1172" name="Imag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70000" cy="1616400"/>
                    </a:xfrm>
                    <a:prstGeom prst="rect">
                      <a:avLst/>
                    </a:prstGeom>
                  </pic:spPr>
                </pic:pic>
              </a:graphicData>
            </a:graphic>
          </wp:inline>
        </w:drawing>
      </w:r>
    </w:p>
    <w:p w:rsidR="00A45CAC" w:rsidRDefault="0067494B" w:rsidP="00500096">
      <w:pPr>
        <w:pStyle w:val="ListParagraph"/>
        <w:numPr>
          <w:ilvl w:val="0"/>
          <w:numId w:val="17"/>
        </w:numPr>
        <w:contextualSpacing w:val="0"/>
        <w:jc w:val="both"/>
      </w:pPr>
      <w:r>
        <w:t>Pour protéger au maximum vos données, le pare-feu SQL Azure empêche tout accès depuis l’extérieur à moins qu’il soit explicitement autorisé. Pour permettre à votre compte de service d’accéder à votre base de donnée</w:t>
      </w:r>
      <w:r w:rsidR="000D4C20">
        <w:t>s</w:t>
      </w:r>
      <w:r>
        <w:t xml:space="preserve"> lors du futur déploiement, cochez la case </w:t>
      </w:r>
      <w:proofErr w:type="spellStart"/>
      <w:r w:rsidRPr="0067494B">
        <w:rPr>
          <w:b/>
        </w:rPr>
        <w:t>Allow</w:t>
      </w:r>
      <w:proofErr w:type="spellEnd"/>
      <w:r w:rsidRPr="0067494B">
        <w:rPr>
          <w:b/>
        </w:rPr>
        <w:t xml:space="preserve"> </w:t>
      </w:r>
      <w:proofErr w:type="spellStart"/>
      <w:r w:rsidRPr="0067494B">
        <w:rPr>
          <w:b/>
        </w:rPr>
        <w:t>other</w:t>
      </w:r>
      <w:proofErr w:type="spellEnd"/>
      <w:r w:rsidRPr="0067494B">
        <w:rPr>
          <w:b/>
        </w:rPr>
        <w:t xml:space="preserve"> Windows Azure services to </w:t>
      </w:r>
      <w:proofErr w:type="spellStart"/>
      <w:r w:rsidRPr="0067494B">
        <w:rPr>
          <w:b/>
        </w:rPr>
        <w:t>access</w:t>
      </w:r>
      <w:proofErr w:type="spellEnd"/>
      <w:r w:rsidRPr="0067494B">
        <w:rPr>
          <w:b/>
        </w:rPr>
        <w:t xml:space="preserve"> </w:t>
      </w:r>
      <w:proofErr w:type="spellStart"/>
      <w:r w:rsidRPr="0067494B">
        <w:rPr>
          <w:b/>
        </w:rPr>
        <w:t>this</w:t>
      </w:r>
      <w:proofErr w:type="spellEnd"/>
      <w:r w:rsidRPr="0067494B">
        <w:rPr>
          <w:b/>
        </w:rPr>
        <w:t xml:space="preserve"> server</w:t>
      </w:r>
      <w:r>
        <w:rPr>
          <w:b/>
        </w:rPr>
        <w:t xml:space="preserve">. </w:t>
      </w:r>
      <w:r>
        <w:t xml:space="preserve">Ensuite, cliquez sur </w:t>
      </w:r>
      <w:proofErr w:type="spellStart"/>
      <w:r w:rsidRPr="0067494B">
        <w:rPr>
          <w:b/>
        </w:rPr>
        <w:t>Add</w:t>
      </w:r>
      <w:proofErr w:type="spellEnd"/>
      <w:r>
        <w:t xml:space="preserve"> pour ajouter une nouvelle règle de pare-feu pour permettre à votre poste de développement d’accéder</w:t>
      </w:r>
      <w:r w:rsidR="00B92282">
        <w:t xml:space="preserve"> à la base de données.</w:t>
      </w:r>
      <w:r>
        <w:t xml:space="preserve"> </w:t>
      </w:r>
    </w:p>
    <w:p w:rsidR="008956A1" w:rsidRDefault="00B92282" w:rsidP="00500096">
      <w:pPr>
        <w:pStyle w:val="ListParagraph"/>
        <w:numPr>
          <w:ilvl w:val="0"/>
          <w:numId w:val="17"/>
        </w:numPr>
        <w:contextualSpacing w:val="0"/>
        <w:jc w:val="both"/>
      </w:pPr>
      <w:r>
        <w:t>D</w:t>
      </w:r>
      <w:r w:rsidR="0067494B">
        <w:t>ans la nouvelle fenêtre qui s’ouvre</w:t>
      </w:r>
      <w:r w:rsidR="0081710B">
        <w:t>, choisissez un n</w:t>
      </w:r>
      <w:r w:rsidR="007771D5">
        <w:t xml:space="preserve">om pour la règle, par exemple </w:t>
      </w:r>
      <w:r w:rsidR="0081710B" w:rsidRPr="007771D5">
        <w:rPr>
          <w:i/>
        </w:rPr>
        <w:t>Poste de développement</w:t>
      </w:r>
      <w:r w:rsidR="0081710B">
        <w:t xml:space="preserve"> et ensuite, pour les champs </w:t>
      </w:r>
      <w:r w:rsidR="0081710B" w:rsidRPr="0081710B">
        <w:rPr>
          <w:b/>
        </w:rPr>
        <w:t xml:space="preserve">IP range </w:t>
      </w:r>
      <w:proofErr w:type="spellStart"/>
      <w:r w:rsidR="0081710B" w:rsidRPr="0081710B">
        <w:rPr>
          <w:b/>
        </w:rPr>
        <w:t>start</w:t>
      </w:r>
      <w:proofErr w:type="spellEnd"/>
      <w:r w:rsidR="0081710B">
        <w:t xml:space="preserve"> et </w:t>
      </w:r>
      <w:r w:rsidR="0081710B" w:rsidRPr="0081710B">
        <w:rPr>
          <w:b/>
        </w:rPr>
        <w:t>IP range end</w:t>
      </w:r>
      <w:r w:rsidR="0081710B">
        <w:rPr>
          <w:b/>
        </w:rPr>
        <w:t xml:space="preserve"> </w:t>
      </w:r>
      <w:r w:rsidR="0081710B">
        <w:t>entrez l’adresse IP qui s’affiche en bas de la fenêtre</w:t>
      </w:r>
      <w:r w:rsidR="00C87AB9">
        <w:t xml:space="preserve"> ; Cliquez sur </w:t>
      </w:r>
      <w:r w:rsidR="00C87AB9" w:rsidRPr="00C87AB9">
        <w:rPr>
          <w:b/>
        </w:rPr>
        <w:t>OK</w:t>
      </w:r>
      <w:r w:rsidR="00C87AB9">
        <w:t xml:space="preserve"> puis </w:t>
      </w:r>
      <w:r w:rsidR="00C87AB9" w:rsidRPr="00C87AB9">
        <w:rPr>
          <w:b/>
        </w:rPr>
        <w:t>Finish</w:t>
      </w:r>
      <w:r w:rsidR="00C87AB9">
        <w:t xml:space="preserve"> pour valider la procédure</w:t>
      </w:r>
      <w:r w:rsidR="007771D5">
        <w:t xml:space="preserve"> </w:t>
      </w:r>
      <w:r w:rsidR="008956A1">
        <w:t>:</w:t>
      </w:r>
    </w:p>
    <w:p w:rsidR="0081710B" w:rsidRDefault="000E70EE" w:rsidP="00A45CAC">
      <w:pPr>
        <w:pStyle w:val="ListParagraph"/>
        <w:ind w:left="0"/>
        <w:contextualSpacing w:val="0"/>
        <w:jc w:val="center"/>
      </w:pPr>
      <w:r>
        <w:rPr>
          <w:noProof/>
          <w:lang w:eastAsia="fr-FR"/>
        </w:rPr>
        <w:drawing>
          <wp:inline distT="0" distB="0" distL="0" distR="0" wp14:anchorId="4C62CC71" wp14:editId="0549F6A7">
            <wp:extent cx="2059200" cy="1206000"/>
            <wp:effectExtent l="0" t="0" r="0" b="0"/>
            <wp:docPr id="1173" name="Imag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59200" cy="1206000"/>
                    </a:xfrm>
                    <a:prstGeom prst="rect">
                      <a:avLst/>
                    </a:prstGeom>
                  </pic:spPr>
                </pic:pic>
              </a:graphicData>
            </a:graphic>
          </wp:inline>
        </w:drawing>
      </w:r>
    </w:p>
    <w:p w:rsidR="00197B42" w:rsidRDefault="000E70EE" w:rsidP="00A45CAC">
      <w:pPr>
        <w:pStyle w:val="ListParagraph"/>
        <w:ind w:left="0"/>
        <w:contextualSpacing w:val="0"/>
        <w:jc w:val="center"/>
      </w:pPr>
      <w:r>
        <w:rPr>
          <w:noProof/>
          <w:lang w:eastAsia="fr-FR"/>
        </w:rPr>
        <w:drawing>
          <wp:inline distT="0" distB="0" distL="0" distR="0" wp14:anchorId="018811DB" wp14:editId="5C219FFA">
            <wp:extent cx="2066400" cy="1620000"/>
            <wp:effectExtent l="0" t="0" r="0" b="0"/>
            <wp:docPr id="1174" name="Imag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066400" cy="1620000"/>
                    </a:xfrm>
                    <a:prstGeom prst="rect">
                      <a:avLst/>
                    </a:prstGeom>
                  </pic:spPr>
                </pic:pic>
              </a:graphicData>
            </a:graphic>
          </wp:inline>
        </w:drawing>
      </w:r>
    </w:p>
    <w:p w:rsidR="00197B42" w:rsidRDefault="00197B42" w:rsidP="00500096">
      <w:pPr>
        <w:pStyle w:val="ListParagraph"/>
        <w:numPr>
          <w:ilvl w:val="0"/>
          <w:numId w:val="17"/>
        </w:numPr>
        <w:contextualSpacing w:val="0"/>
        <w:jc w:val="both"/>
      </w:pPr>
      <w:r>
        <w:lastRenderedPageBreak/>
        <w:t>Vous êtes arrivé à la fin de la p</w:t>
      </w:r>
      <w:r w:rsidR="001435C6">
        <w:t>rocédure de création du serveur de</w:t>
      </w:r>
      <w:r>
        <w:t xml:space="preserve"> base de données SQL </w:t>
      </w:r>
      <w:r w:rsidR="00A7126A">
        <w:t>Azure, et les informations de votre serveur comme par exemple d’URL d’accès sont affiché</w:t>
      </w:r>
      <w:r w:rsidR="002D31DE">
        <w:t>e</w:t>
      </w:r>
      <w:r w:rsidR="00A7126A">
        <w:t>s</w:t>
      </w:r>
      <w:r w:rsidR="002D31DE">
        <w:t xml:space="preserve"> dans l’interface de gestion de Windows Azure.</w:t>
      </w:r>
      <w:r w:rsidR="005629E3">
        <w:t xml:space="preserve"> </w:t>
      </w:r>
    </w:p>
    <w:p w:rsidR="00A45CAC" w:rsidRDefault="000E70EE" w:rsidP="00A45CAC">
      <w:pPr>
        <w:pStyle w:val="ListParagraph"/>
        <w:ind w:left="0"/>
        <w:contextualSpacing w:val="0"/>
        <w:jc w:val="center"/>
      </w:pPr>
      <w:r>
        <w:rPr>
          <w:noProof/>
          <w:lang w:eastAsia="fr-FR"/>
        </w:rPr>
        <w:drawing>
          <wp:inline distT="0" distB="0" distL="0" distR="0" wp14:anchorId="1103141D" wp14:editId="3E2756C1">
            <wp:extent cx="3052800" cy="1461600"/>
            <wp:effectExtent l="0" t="0" r="0" b="5715"/>
            <wp:docPr id="1175" name="Imag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52800" cy="1461600"/>
                    </a:xfrm>
                    <a:prstGeom prst="rect">
                      <a:avLst/>
                    </a:prstGeom>
                  </pic:spPr>
                </pic:pic>
              </a:graphicData>
            </a:graphic>
          </wp:inline>
        </w:drawing>
      </w:r>
    </w:p>
    <w:p w:rsidR="00B36AC8" w:rsidRPr="00E37201" w:rsidRDefault="00B36AC8" w:rsidP="00500096">
      <w:pPr>
        <w:pStyle w:val="ListParagraph"/>
        <w:numPr>
          <w:ilvl w:val="0"/>
          <w:numId w:val="17"/>
        </w:numPr>
        <w:contextualSpacing w:val="0"/>
        <w:jc w:val="both"/>
      </w:pPr>
      <w:r>
        <w:t xml:space="preserve">Pour créer votre base de données, sélectionnez votre serveur dans le panneau de gauche, puis cliquez sur </w:t>
      </w:r>
      <w:proofErr w:type="spellStart"/>
      <w:r w:rsidRPr="00B36AC8">
        <w:rPr>
          <w:b/>
        </w:rPr>
        <w:t>Create</w:t>
      </w:r>
      <w:proofErr w:type="spellEnd"/>
      <w:r>
        <w:rPr>
          <w:b/>
        </w:rPr>
        <w:t>.</w:t>
      </w:r>
    </w:p>
    <w:p w:rsidR="00E37201" w:rsidRDefault="006F5523" w:rsidP="00A45CAC">
      <w:pPr>
        <w:pStyle w:val="ListParagraph"/>
        <w:ind w:left="0"/>
        <w:contextualSpacing w:val="0"/>
        <w:jc w:val="center"/>
      </w:pPr>
      <w:r>
        <w:rPr>
          <w:noProof/>
          <w:lang w:eastAsia="fr-FR"/>
        </w:rPr>
        <w:drawing>
          <wp:inline distT="0" distB="0" distL="0" distR="0" wp14:anchorId="06380920" wp14:editId="2EC2D064">
            <wp:extent cx="2988000" cy="1458000"/>
            <wp:effectExtent l="0" t="0" r="3175" b="8890"/>
            <wp:docPr id="1176" name="Imag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88000" cy="1458000"/>
                    </a:xfrm>
                    <a:prstGeom prst="rect">
                      <a:avLst/>
                    </a:prstGeom>
                  </pic:spPr>
                </pic:pic>
              </a:graphicData>
            </a:graphic>
          </wp:inline>
        </w:drawing>
      </w:r>
    </w:p>
    <w:p w:rsidR="004B3AC7" w:rsidRDefault="004B3AC7" w:rsidP="00500096">
      <w:pPr>
        <w:pStyle w:val="ListParagraph"/>
        <w:numPr>
          <w:ilvl w:val="0"/>
          <w:numId w:val="17"/>
        </w:numPr>
        <w:contextualSpacing w:val="0"/>
        <w:jc w:val="both"/>
      </w:pPr>
      <w:r>
        <w:t>Dans la boite de dialogue</w:t>
      </w:r>
      <w:r w:rsidR="00CA070B">
        <w:t xml:space="preserve"> </w:t>
      </w:r>
      <w:proofErr w:type="spellStart"/>
      <w:r w:rsidR="00CA070B">
        <w:rPr>
          <w:b/>
        </w:rPr>
        <w:t>Create</w:t>
      </w:r>
      <w:proofErr w:type="spellEnd"/>
      <w:r w:rsidR="00CA070B">
        <w:rPr>
          <w:b/>
        </w:rPr>
        <w:t xml:space="preserve"> </w:t>
      </w:r>
      <w:proofErr w:type="spellStart"/>
      <w:r w:rsidR="00CA070B">
        <w:rPr>
          <w:b/>
        </w:rPr>
        <w:t>Database</w:t>
      </w:r>
      <w:proofErr w:type="spellEnd"/>
      <w:r w:rsidR="00CA070B">
        <w:t xml:space="preserve"> </w:t>
      </w:r>
      <w:r>
        <w:t>qui s’ouvre,</w:t>
      </w:r>
      <w:r w:rsidR="006C1604">
        <w:t xml:space="preserve"> choisissez un nom, une édition ainsi qu’une taille pour votre base de données</w:t>
      </w:r>
      <w:r w:rsidR="00FA25B7">
        <w:t xml:space="preserve">. Cliquez sur </w:t>
      </w:r>
      <w:r w:rsidR="00FA25B7" w:rsidRPr="00FA25B7">
        <w:rPr>
          <w:b/>
        </w:rPr>
        <w:t>OK</w:t>
      </w:r>
      <w:r w:rsidR="002A05C4">
        <w:t> </w:t>
      </w:r>
      <w:r w:rsidR="00FA25B7">
        <w:t>pour valider</w:t>
      </w:r>
      <w:r w:rsidR="002A05C4">
        <w:t>:</w:t>
      </w:r>
    </w:p>
    <w:p w:rsidR="004E2928" w:rsidRDefault="00FA25B7" w:rsidP="00A45CAC">
      <w:pPr>
        <w:pStyle w:val="ListParagraph"/>
        <w:ind w:left="0"/>
        <w:contextualSpacing w:val="0"/>
        <w:jc w:val="center"/>
      </w:pPr>
      <w:r>
        <w:rPr>
          <w:noProof/>
          <w:lang w:eastAsia="fr-FR"/>
        </w:rPr>
        <w:drawing>
          <wp:inline distT="0" distB="0" distL="0" distR="0" wp14:anchorId="02C155E9" wp14:editId="4E098D5B">
            <wp:extent cx="2073600" cy="1130400"/>
            <wp:effectExtent l="0" t="0" r="3175"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073600" cy="1130400"/>
                    </a:xfrm>
                    <a:prstGeom prst="rect">
                      <a:avLst/>
                    </a:prstGeom>
                  </pic:spPr>
                </pic:pic>
              </a:graphicData>
            </a:graphic>
          </wp:inline>
        </w:drawing>
      </w:r>
    </w:p>
    <w:p w:rsidR="004E2928" w:rsidRDefault="004E2928" w:rsidP="00500096">
      <w:pPr>
        <w:pStyle w:val="ListParagraph"/>
        <w:numPr>
          <w:ilvl w:val="0"/>
          <w:numId w:val="17"/>
        </w:numPr>
        <w:contextualSpacing w:val="0"/>
        <w:jc w:val="both"/>
      </w:pPr>
      <w:r>
        <w:t xml:space="preserve">A ce stade </w:t>
      </w:r>
      <w:r w:rsidR="007771D5">
        <w:t>vous</w:t>
      </w:r>
      <w:r>
        <w:t xml:space="preserve"> dispos</w:t>
      </w:r>
      <w:r w:rsidR="007771D5">
        <w:t>ez</w:t>
      </w:r>
      <w:r>
        <w:t xml:space="preserve"> de la base de données qui </w:t>
      </w:r>
      <w:r w:rsidR="007771D5">
        <w:t>sert</w:t>
      </w:r>
      <w:r>
        <w:t xml:space="preserve"> à stocker les données de votre solution </w:t>
      </w:r>
      <w:r w:rsidR="00CB378C">
        <w:t>ODAF Openturf</w:t>
      </w:r>
      <w:r>
        <w:t xml:space="preserve">. </w:t>
      </w:r>
      <w:r w:rsidR="007771D5">
        <w:t>Vous</w:t>
      </w:r>
      <w:r>
        <w:t xml:space="preserve"> </w:t>
      </w:r>
      <w:r w:rsidR="007771D5">
        <w:t>allez voir</w:t>
      </w:r>
      <w:r>
        <w:t xml:space="preserve"> lors du déploiement du kit de démarrage </w:t>
      </w:r>
      <w:r w:rsidR="00CB378C">
        <w:t>ODAF Openturf</w:t>
      </w:r>
      <w:r>
        <w:t xml:space="preserve"> dans Windows Azure comment exécuter les scripts de création des tables</w:t>
      </w:r>
      <w:r w:rsidR="007771D5">
        <w:t xml:space="preserve"> </w:t>
      </w:r>
      <w:r>
        <w:t>:</w:t>
      </w:r>
    </w:p>
    <w:p w:rsidR="00955401" w:rsidRDefault="006F5523" w:rsidP="007B4BC6">
      <w:pPr>
        <w:pStyle w:val="ListParagraph"/>
        <w:ind w:left="0"/>
        <w:contextualSpacing w:val="0"/>
        <w:jc w:val="center"/>
      </w:pPr>
      <w:r>
        <w:rPr>
          <w:noProof/>
          <w:lang w:eastAsia="fr-FR"/>
        </w:rPr>
        <w:drawing>
          <wp:inline distT="0" distB="0" distL="0" distR="0" wp14:anchorId="5F80C15D" wp14:editId="6986ED71">
            <wp:extent cx="2988000" cy="1425600"/>
            <wp:effectExtent l="0" t="0" r="3175" b="3175"/>
            <wp:docPr id="1177" name="Imag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988000" cy="1425600"/>
                    </a:xfrm>
                    <a:prstGeom prst="rect">
                      <a:avLst/>
                    </a:prstGeom>
                  </pic:spPr>
                </pic:pic>
              </a:graphicData>
            </a:graphic>
          </wp:inline>
        </w:drawing>
      </w:r>
    </w:p>
    <w:p w:rsidR="00996E28" w:rsidRDefault="00996E28" w:rsidP="007B4BC6">
      <w:pPr>
        <w:pStyle w:val="ListParagraph"/>
        <w:ind w:left="0"/>
        <w:contextualSpacing w:val="0"/>
        <w:jc w:val="center"/>
      </w:pPr>
    </w:p>
    <w:p w:rsidR="00996E28" w:rsidRPr="00B539F0" w:rsidRDefault="002524EA" w:rsidP="00996E28">
      <w:pPr>
        <w:pStyle w:val="Heading2"/>
      </w:pPr>
      <w:bookmarkStart w:id="31" w:name="_Toc327453991"/>
      <w:r w:rsidRPr="00B539F0">
        <w:lastRenderedPageBreak/>
        <w:t>Etape 3 – Création du compte de stockage</w:t>
      </w:r>
      <w:r w:rsidR="00996E28" w:rsidRPr="00B539F0">
        <w:t xml:space="preserve"> nécessaire pour la recherche</w:t>
      </w:r>
      <w:bookmarkEnd w:id="31"/>
    </w:p>
    <w:p w:rsidR="00996E28" w:rsidRPr="00B539F0" w:rsidRDefault="00996E28" w:rsidP="00996E28">
      <w:pPr>
        <w:jc w:val="both"/>
      </w:pPr>
      <w:r w:rsidRPr="00B539F0">
        <w:t xml:space="preserve">Le kit de démarrage </w:t>
      </w:r>
      <w:r w:rsidR="00CB378C" w:rsidRPr="00B539F0">
        <w:t xml:space="preserve">ODAF </w:t>
      </w:r>
      <w:r w:rsidRPr="00B539F0">
        <w:t>(</w:t>
      </w:r>
      <w:r w:rsidRPr="00B539F0">
        <w:rPr>
          <w:i/>
        </w:rPr>
        <w:t>Open Data Application Framework</w:t>
      </w:r>
      <w:r w:rsidRPr="00B539F0">
        <w:t xml:space="preserve">) </w:t>
      </w:r>
      <w:r w:rsidR="00B539F0" w:rsidRPr="00B539F0">
        <w:t xml:space="preserve">Openturf </w:t>
      </w:r>
      <w:r w:rsidRPr="00B539F0">
        <w:t xml:space="preserve">nécessite un compte de stockage pour que la fonctionnalité de recherche s’exécute dans Azure. Ici l’application utilisera la fonctionnalité de </w:t>
      </w:r>
      <w:r w:rsidRPr="00B539F0">
        <w:rPr>
          <w:i/>
        </w:rPr>
        <w:t xml:space="preserve">table </w:t>
      </w:r>
      <w:proofErr w:type="spellStart"/>
      <w:r w:rsidRPr="00B539F0">
        <w:rPr>
          <w:i/>
        </w:rPr>
        <w:t>storage</w:t>
      </w:r>
      <w:proofErr w:type="spellEnd"/>
      <w:r w:rsidRPr="00B539F0">
        <w:t xml:space="preserve"> pour stocker des données en mode </w:t>
      </w:r>
      <w:proofErr w:type="spellStart"/>
      <w:r w:rsidRPr="00B539F0">
        <w:t>NoSQL</w:t>
      </w:r>
      <w:proofErr w:type="spellEnd"/>
      <w:r w:rsidRPr="00B539F0">
        <w:t>.</w:t>
      </w:r>
    </w:p>
    <w:p w:rsidR="00996E28" w:rsidRPr="00B539F0" w:rsidRDefault="00996E28" w:rsidP="00996E28">
      <w:pPr>
        <w:jc w:val="both"/>
      </w:pPr>
      <w:r w:rsidRPr="00B539F0">
        <w:rPr>
          <w:noProof/>
          <w:snapToGrid/>
        </w:rPr>
        <w:drawing>
          <wp:inline distT="0" distB="0" distL="0" distR="0" wp14:anchorId="7151201B" wp14:editId="5049B214">
            <wp:extent cx="228600" cy="171450"/>
            <wp:effectExtent l="0" t="0" r="0" b="0"/>
            <wp:docPr id="14" name="Image 14" descr="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4" descr="Description : Description : Description : Description : procedure_d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B539F0">
        <w:t>Procédez comme suit :</w:t>
      </w:r>
    </w:p>
    <w:p w:rsidR="00996E28" w:rsidRPr="00B539F0" w:rsidRDefault="00996E28" w:rsidP="00996E28">
      <w:pPr>
        <w:pStyle w:val="ListParagraph"/>
        <w:numPr>
          <w:ilvl w:val="0"/>
          <w:numId w:val="43"/>
        </w:numPr>
        <w:ind w:left="714" w:hanging="357"/>
        <w:contextualSpacing w:val="0"/>
        <w:jc w:val="both"/>
      </w:pPr>
      <w:r w:rsidRPr="00B539F0">
        <w:t xml:space="preserve">Pour créer le compte de stockage, cliquez sur </w:t>
      </w:r>
      <w:r w:rsidRPr="00B539F0">
        <w:rPr>
          <w:b/>
        </w:rPr>
        <w:t xml:space="preserve">New Storage </w:t>
      </w:r>
      <w:proofErr w:type="spellStart"/>
      <w:r w:rsidRPr="00B539F0">
        <w:rPr>
          <w:b/>
        </w:rPr>
        <w:t>Account</w:t>
      </w:r>
      <w:proofErr w:type="spellEnd"/>
      <w:r w:rsidRPr="00B539F0">
        <w:rPr>
          <w:b/>
          <w:i/>
        </w:rPr>
        <w:t xml:space="preserve"> </w:t>
      </w:r>
      <w:r w:rsidRPr="00B539F0">
        <w:t xml:space="preserve"> dans le Ruban Windows Azure.</w:t>
      </w:r>
    </w:p>
    <w:p w:rsidR="00996E28" w:rsidRPr="00F316A0" w:rsidRDefault="00996E28" w:rsidP="00996E28">
      <w:pPr>
        <w:pStyle w:val="ListParagraph"/>
        <w:ind w:left="0"/>
        <w:contextualSpacing w:val="0"/>
        <w:jc w:val="center"/>
        <w:rPr>
          <w:highlight w:val="yellow"/>
        </w:rPr>
      </w:pPr>
      <w:r w:rsidRPr="00F316A0">
        <w:rPr>
          <w:noProof/>
          <w:highlight w:val="yellow"/>
          <w:lang w:eastAsia="fr-FR"/>
        </w:rPr>
        <w:drawing>
          <wp:inline distT="0" distB="0" distL="0" distR="0" wp14:anchorId="06BDCAB9" wp14:editId="3A16C924">
            <wp:extent cx="3142800" cy="1926000"/>
            <wp:effectExtent l="0" t="0" r="635" b="0"/>
            <wp:docPr id="1245" name="Imag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42800" cy="1926000"/>
                    </a:xfrm>
                    <a:prstGeom prst="rect">
                      <a:avLst/>
                    </a:prstGeom>
                  </pic:spPr>
                </pic:pic>
              </a:graphicData>
            </a:graphic>
          </wp:inline>
        </w:drawing>
      </w:r>
    </w:p>
    <w:p w:rsidR="00996E28" w:rsidRPr="00B539F0" w:rsidRDefault="00996E28" w:rsidP="00996E28">
      <w:pPr>
        <w:pStyle w:val="ListParagraph"/>
        <w:numPr>
          <w:ilvl w:val="0"/>
          <w:numId w:val="43"/>
        </w:numPr>
        <w:ind w:left="714" w:hanging="357"/>
        <w:contextualSpacing w:val="0"/>
        <w:jc w:val="both"/>
      </w:pPr>
      <w:r w:rsidRPr="00B539F0">
        <w:t xml:space="preserve">Dans la boite de dialogue </w:t>
      </w:r>
      <w:proofErr w:type="spellStart"/>
      <w:r w:rsidRPr="00B539F0">
        <w:rPr>
          <w:b/>
        </w:rPr>
        <w:t>Create</w:t>
      </w:r>
      <w:proofErr w:type="spellEnd"/>
      <w:r w:rsidRPr="00B539F0">
        <w:rPr>
          <w:b/>
        </w:rPr>
        <w:t xml:space="preserve"> a New Storage </w:t>
      </w:r>
      <w:proofErr w:type="spellStart"/>
      <w:r w:rsidRPr="00B539F0">
        <w:rPr>
          <w:b/>
        </w:rPr>
        <w:t>Account</w:t>
      </w:r>
      <w:proofErr w:type="spellEnd"/>
      <w:r w:rsidRPr="00B539F0">
        <w:t xml:space="preserve">, sélectionnez l'abonnement dans lequel vous souhaitez créer le compte de stockage dans la liste déroulante </w:t>
      </w:r>
      <w:proofErr w:type="spellStart"/>
      <w:r w:rsidRPr="00B539F0">
        <w:rPr>
          <w:b/>
        </w:rPr>
        <w:t>Choose</w:t>
      </w:r>
      <w:proofErr w:type="spellEnd"/>
      <w:r w:rsidRPr="00B539F0">
        <w:rPr>
          <w:b/>
        </w:rPr>
        <w:t xml:space="preserve"> a </w:t>
      </w:r>
      <w:proofErr w:type="spellStart"/>
      <w:r w:rsidRPr="00B539F0">
        <w:rPr>
          <w:b/>
        </w:rPr>
        <w:t>subscription</w:t>
      </w:r>
      <w:proofErr w:type="spellEnd"/>
      <w:r w:rsidRPr="00B539F0">
        <w:t>.</w:t>
      </w:r>
    </w:p>
    <w:p w:rsidR="00996E28" w:rsidRPr="00F316A0" w:rsidRDefault="00996E28" w:rsidP="00996E28">
      <w:pPr>
        <w:pStyle w:val="ListParagraph"/>
        <w:ind w:left="0"/>
        <w:jc w:val="center"/>
        <w:rPr>
          <w:highlight w:val="yellow"/>
        </w:rPr>
      </w:pPr>
      <w:r w:rsidRPr="00F316A0">
        <w:rPr>
          <w:noProof/>
          <w:highlight w:val="yellow"/>
          <w:lang w:eastAsia="fr-FR"/>
        </w:rPr>
        <w:drawing>
          <wp:inline distT="0" distB="0" distL="0" distR="0" wp14:anchorId="172F2AD2" wp14:editId="078A6B5F">
            <wp:extent cx="2584800" cy="1454400"/>
            <wp:effectExtent l="0" t="0" r="6350" b="0"/>
            <wp:docPr id="1248" name="Imag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84800" cy="1454400"/>
                    </a:xfrm>
                    <a:prstGeom prst="rect">
                      <a:avLst/>
                    </a:prstGeom>
                    <a:noFill/>
                    <a:ln>
                      <a:noFill/>
                    </a:ln>
                  </pic:spPr>
                </pic:pic>
              </a:graphicData>
            </a:graphic>
          </wp:inline>
        </w:drawing>
      </w:r>
    </w:p>
    <w:p w:rsidR="00996E28" w:rsidRPr="00B539F0" w:rsidRDefault="00996E28" w:rsidP="00996E28">
      <w:pPr>
        <w:pStyle w:val="ListParagraph"/>
        <w:numPr>
          <w:ilvl w:val="0"/>
          <w:numId w:val="43"/>
        </w:numPr>
        <w:contextualSpacing w:val="0"/>
        <w:jc w:val="both"/>
      </w:pPr>
      <w:r w:rsidRPr="00B539F0">
        <w:t xml:space="preserve">Dans la zone de texte </w:t>
      </w:r>
      <w:r w:rsidRPr="00B539F0">
        <w:rPr>
          <w:b/>
        </w:rPr>
        <w:t>Enter a URL</w:t>
      </w:r>
      <w:r w:rsidRPr="00B539F0">
        <w:t xml:space="preserve">, entrez le nom de votre compte de stockage pour la configuration de OGDI, par exemple </w:t>
      </w:r>
      <w:proofErr w:type="spellStart"/>
      <w:r w:rsidR="006C46FC" w:rsidRPr="00B539F0">
        <w:rPr>
          <w:i/>
        </w:rPr>
        <w:t>odafsearch</w:t>
      </w:r>
      <w:proofErr w:type="spellEnd"/>
      <w:r w:rsidRPr="00B539F0">
        <w:t xml:space="preserve"> dans ce cas. Windows Azure va utiliser cette valeur pour générer les </w:t>
      </w:r>
      <w:proofErr w:type="spellStart"/>
      <w:r w:rsidRPr="00B539F0">
        <w:t>URLs</w:t>
      </w:r>
      <w:proofErr w:type="spellEnd"/>
      <w:r w:rsidRPr="00B539F0">
        <w:t xml:space="preserve"> servant de points d’entrée aux services (tables, blobs et files d’attente) du compte de données. Attention, ce nom doit être unique, contenir entre 3 et 24 caractères et n’utiliser que des lettres en minuscule et des chiffres !</w:t>
      </w:r>
    </w:p>
    <w:p w:rsidR="00996E28" w:rsidRPr="00B539F0" w:rsidRDefault="00996E28" w:rsidP="00996E28">
      <w:pPr>
        <w:pStyle w:val="AlertLabelinList1"/>
        <w:spacing w:line="240" w:lineRule="auto"/>
        <w:ind w:left="720"/>
        <w:jc w:val="both"/>
        <w:rPr>
          <w:rFonts w:ascii="Calibri" w:hAnsi="Calibri"/>
          <w:b w:val="0"/>
          <w:kern w:val="0"/>
          <w:sz w:val="22"/>
          <w:szCs w:val="22"/>
          <w:lang w:eastAsia="zh-TW"/>
        </w:rPr>
      </w:pPr>
      <w:r w:rsidRPr="00B539F0">
        <w:rPr>
          <w:noProof/>
          <w:lang w:eastAsia="fr-FR"/>
        </w:rPr>
        <w:drawing>
          <wp:inline distT="0" distB="0" distL="0" distR="0" wp14:anchorId="11E7110D" wp14:editId="6885ED6C">
            <wp:extent cx="230505" cy="174625"/>
            <wp:effectExtent l="19050" t="0" r="0" b="0"/>
            <wp:docPr id="129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B539F0">
        <w:rPr>
          <w:rFonts w:ascii="Calibri" w:hAnsi="Calibri"/>
          <w:kern w:val="0"/>
          <w:sz w:val="22"/>
          <w:szCs w:val="22"/>
          <w:lang w:eastAsia="zh-TW"/>
        </w:rPr>
        <w:t>Remarque :</w:t>
      </w:r>
    </w:p>
    <w:p w:rsidR="00996E28" w:rsidRPr="00B539F0" w:rsidRDefault="00996E28" w:rsidP="00996E28">
      <w:pPr>
        <w:pStyle w:val="AlertTextinList1"/>
        <w:spacing w:after="120" w:line="240" w:lineRule="auto"/>
        <w:ind w:left="1077" w:right="357"/>
        <w:jc w:val="both"/>
        <w:rPr>
          <w:rFonts w:asciiTheme="minorHAnsi" w:hAnsiTheme="minorHAnsi" w:cstheme="minorHAnsi"/>
          <w:sz w:val="22"/>
        </w:rPr>
      </w:pPr>
      <w:r w:rsidRPr="00B539F0">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996E28" w:rsidRPr="00F316A0" w:rsidRDefault="00996E28" w:rsidP="00996E28">
      <w:pPr>
        <w:pStyle w:val="AlertTextinList1"/>
        <w:spacing w:after="120" w:line="240" w:lineRule="auto"/>
        <w:ind w:left="0" w:right="357"/>
        <w:jc w:val="center"/>
        <w:rPr>
          <w:rFonts w:asciiTheme="minorHAnsi" w:hAnsiTheme="minorHAnsi" w:cstheme="minorHAnsi"/>
          <w:sz w:val="22"/>
          <w:highlight w:val="yellow"/>
        </w:rPr>
      </w:pPr>
      <w:r w:rsidRPr="00F316A0">
        <w:rPr>
          <w:rFonts w:asciiTheme="minorHAnsi" w:hAnsiTheme="minorHAnsi" w:cstheme="minorHAnsi"/>
          <w:noProof/>
          <w:sz w:val="22"/>
          <w:highlight w:val="yellow"/>
          <w:lang w:eastAsia="fr-FR"/>
        </w:rPr>
        <w:drawing>
          <wp:inline distT="0" distB="0" distL="0" distR="0" wp14:anchorId="60A479F0" wp14:editId="20E6DBE8">
            <wp:extent cx="3225600" cy="1098000"/>
            <wp:effectExtent l="0" t="0" r="0" b="6985"/>
            <wp:docPr id="1323" name="Imag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25600" cy="1098000"/>
                    </a:xfrm>
                    <a:prstGeom prst="rect">
                      <a:avLst/>
                    </a:prstGeom>
                    <a:noFill/>
                    <a:ln>
                      <a:noFill/>
                    </a:ln>
                  </pic:spPr>
                </pic:pic>
              </a:graphicData>
            </a:graphic>
          </wp:inline>
        </w:drawing>
      </w:r>
    </w:p>
    <w:p w:rsidR="00F316A0" w:rsidRPr="00B539F0" w:rsidRDefault="00996E28" w:rsidP="00F316A0">
      <w:pPr>
        <w:pStyle w:val="ListParagraph"/>
        <w:numPr>
          <w:ilvl w:val="0"/>
          <w:numId w:val="43"/>
        </w:numPr>
        <w:contextualSpacing w:val="0"/>
        <w:jc w:val="both"/>
      </w:pPr>
      <w:r w:rsidRPr="00B539F0">
        <w:lastRenderedPageBreak/>
        <w:t xml:space="preserve">Sélectionnez l’option </w:t>
      </w:r>
      <w:proofErr w:type="spellStart"/>
      <w:r w:rsidRPr="00B539F0">
        <w:rPr>
          <w:b/>
        </w:rPr>
        <w:t>Create</w:t>
      </w:r>
      <w:proofErr w:type="spellEnd"/>
      <w:r w:rsidRPr="00B539F0">
        <w:rPr>
          <w:b/>
        </w:rPr>
        <w:t xml:space="preserve"> or </w:t>
      </w:r>
      <w:proofErr w:type="spellStart"/>
      <w:r w:rsidRPr="00B539F0">
        <w:rPr>
          <w:b/>
        </w:rPr>
        <w:t>choose</w:t>
      </w:r>
      <w:proofErr w:type="spellEnd"/>
      <w:r w:rsidRPr="00B539F0">
        <w:rPr>
          <w:b/>
        </w:rPr>
        <w:t xml:space="preserve"> an </w:t>
      </w:r>
      <w:proofErr w:type="spellStart"/>
      <w:r w:rsidRPr="00B539F0">
        <w:rPr>
          <w:b/>
        </w:rPr>
        <w:t>affinity</w:t>
      </w:r>
      <w:proofErr w:type="spellEnd"/>
      <w:r w:rsidRPr="00B539F0">
        <w:rPr>
          <w:b/>
        </w:rPr>
        <w:t xml:space="preserve"> group</w:t>
      </w:r>
      <w:r w:rsidRPr="00B539F0">
        <w:t xml:space="preserve"> et choisissez </w:t>
      </w:r>
      <w:r w:rsidR="00F316A0" w:rsidRPr="00B539F0">
        <w:t>la même région que pour le compte de service créé précédemment.</w:t>
      </w:r>
    </w:p>
    <w:p w:rsidR="00996E28" w:rsidRPr="00B539F0" w:rsidRDefault="00996E28" w:rsidP="00996E28">
      <w:pPr>
        <w:pStyle w:val="ListParagraph"/>
        <w:numPr>
          <w:ilvl w:val="0"/>
          <w:numId w:val="43"/>
        </w:numPr>
        <w:ind w:left="714" w:hanging="357"/>
        <w:contextualSpacing w:val="0"/>
        <w:jc w:val="both"/>
      </w:pPr>
      <w:r w:rsidRPr="00B539F0">
        <w:t xml:space="preserve">Cliquez à nouveau sur </w:t>
      </w:r>
      <w:r w:rsidRPr="00B539F0">
        <w:rPr>
          <w:b/>
        </w:rPr>
        <w:t>OK</w:t>
      </w:r>
      <w:r w:rsidRPr="00B539F0">
        <w:t xml:space="preserve"> pour valider la création du premier compte de stockage. Après un temps de chargement pouvant durer quelques minutes, la création du compte devient effective.</w:t>
      </w:r>
    </w:p>
    <w:p w:rsidR="00996E28" w:rsidRDefault="00996E28" w:rsidP="00996E28">
      <w:pPr>
        <w:pStyle w:val="ListParagraph"/>
        <w:ind w:left="0"/>
        <w:jc w:val="center"/>
        <w:rPr>
          <w:highlight w:val="yellow"/>
        </w:rPr>
      </w:pPr>
    </w:p>
    <w:p w:rsidR="006C46FC" w:rsidRPr="00F316A0" w:rsidRDefault="006C46FC" w:rsidP="00996E28">
      <w:pPr>
        <w:pStyle w:val="ListParagraph"/>
        <w:ind w:left="0"/>
        <w:jc w:val="center"/>
        <w:rPr>
          <w:highlight w:val="yellow"/>
        </w:rPr>
      </w:pPr>
      <w:r>
        <w:rPr>
          <w:noProof/>
          <w:lang w:eastAsia="fr-FR"/>
        </w:rPr>
        <w:drawing>
          <wp:inline distT="0" distB="0" distL="0" distR="0">
            <wp:extent cx="4314825" cy="416049"/>
            <wp:effectExtent l="0" t="0" r="0" b="3175"/>
            <wp:docPr id="16" name="Image 16" descr="C:\Users\t-rolivi\Desktop\ODAF screenshots\azure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olivi\Desktop\ODAF screenshots\azurestorag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412789" cy="425495"/>
                    </a:xfrm>
                    <a:prstGeom prst="rect">
                      <a:avLst/>
                    </a:prstGeom>
                    <a:noFill/>
                    <a:ln>
                      <a:noFill/>
                    </a:ln>
                  </pic:spPr>
                </pic:pic>
              </a:graphicData>
            </a:graphic>
          </wp:inline>
        </w:drawing>
      </w:r>
    </w:p>
    <w:p w:rsidR="00996E28" w:rsidRPr="00F316A0" w:rsidRDefault="00996E28" w:rsidP="00996E28">
      <w:pPr>
        <w:pStyle w:val="ListParagraph"/>
        <w:rPr>
          <w:highlight w:val="yellow"/>
        </w:rPr>
      </w:pPr>
    </w:p>
    <w:p w:rsidR="00996E28" w:rsidRPr="00B539F0" w:rsidRDefault="00996E28" w:rsidP="00996E28">
      <w:pPr>
        <w:pStyle w:val="ListParagraph"/>
        <w:numPr>
          <w:ilvl w:val="0"/>
          <w:numId w:val="43"/>
        </w:numPr>
        <w:ind w:left="714" w:hanging="357"/>
        <w:contextualSpacing w:val="0"/>
        <w:jc w:val="both"/>
      </w:pPr>
      <w:r w:rsidRPr="00B539F0">
        <w:t xml:space="preserve">Notez que le panneau </w:t>
      </w:r>
      <w:proofErr w:type="spellStart"/>
      <w:r w:rsidRPr="00B539F0">
        <w:rPr>
          <w:b/>
        </w:rPr>
        <w:t>Properties</w:t>
      </w:r>
      <w:proofErr w:type="spellEnd"/>
      <w:r w:rsidRPr="00B539F0">
        <w:t xml:space="preserve"> montre les </w:t>
      </w:r>
      <w:proofErr w:type="spellStart"/>
      <w:r w:rsidRPr="00B539F0">
        <w:t>URLs</w:t>
      </w:r>
      <w:proofErr w:type="spellEnd"/>
      <w:r w:rsidRPr="00B539F0">
        <w:t xml:space="preserve"> assignées à chaque service du compte de stockage ainsi que l’accès à la clé primaire du compte nécessaire pour pouvoir accéder à ces services via les </w:t>
      </w:r>
      <w:hyperlink r:id="rId69" w:history="1">
        <w:r w:rsidRPr="00B539F0">
          <w:rPr>
            <w:rStyle w:val="Hyperlink"/>
          </w:rPr>
          <w:t>interfaces programmatiques (</w:t>
        </w:r>
        <w:r w:rsidRPr="00B539F0">
          <w:rPr>
            <w:rStyle w:val="Hyperlink"/>
            <w:i/>
          </w:rPr>
          <w:t>API</w:t>
        </w:r>
        <w:r w:rsidRPr="00B539F0">
          <w:rPr>
            <w:rStyle w:val="Hyperlink"/>
          </w:rPr>
          <w:t>) de gestion Windows Azure</w:t>
        </w:r>
      </w:hyperlink>
      <w:r w:rsidRPr="00B539F0">
        <w:rPr>
          <w:rStyle w:val="FootnoteReference"/>
        </w:rPr>
        <w:footnoteReference w:id="13"/>
      </w:r>
      <w:r w:rsidRPr="00B539F0">
        <w:t xml:space="preserve">. </w:t>
      </w:r>
    </w:p>
    <w:p w:rsidR="00996E28" w:rsidRDefault="00996E28" w:rsidP="00996E28">
      <w:pPr>
        <w:spacing w:after="0"/>
        <w:jc w:val="center"/>
        <w:rPr>
          <w:b/>
          <w:bCs/>
          <w:color w:val="4F81BD"/>
          <w:sz w:val="28"/>
          <w:szCs w:val="28"/>
        </w:rPr>
      </w:pPr>
    </w:p>
    <w:p w:rsidR="00996E28" w:rsidRDefault="00996E28" w:rsidP="00996E28">
      <w:pPr>
        <w:spacing w:after="0"/>
        <w:rPr>
          <w:b/>
          <w:bCs/>
          <w:color w:val="4F81BD"/>
          <w:sz w:val="28"/>
          <w:szCs w:val="28"/>
        </w:rPr>
      </w:pPr>
    </w:p>
    <w:p w:rsidR="00212DC8" w:rsidRDefault="005360A0" w:rsidP="00212DC8">
      <w:pPr>
        <w:pStyle w:val="Heading1"/>
      </w:pPr>
      <w:bookmarkStart w:id="32" w:name="_Toc327453992"/>
      <w:r>
        <w:lastRenderedPageBreak/>
        <w:t xml:space="preserve">Exécution de la solution </w:t>
      </w:r>
      <w:r w:rsidR="00CB378C">
        <w:t>ODAF Openturf</w:t>
      </w:r>
      <w:r>
        <w:t xml:space="preserve"> en environnement local</w:t>
      </w:r>
      <w:bookmarkEnd w:id="32"/>
    </w:p>
    <w:p w:rsidR="00965755" w:rsidRDefault="00512E17" w:rsidP="00512E17">
      <w:pPr>
        <w:jc w:val="both"/>
      </w:pPr>
      <w:r>
        <w:t xml:space="preserve">Cette section </w:t>
      </w:r>
      <w:r w:rsidR="004B6A1C">
        <w:t xml:space="preserve">vous explique la marche à suivre pour pouvoir exécuter </w:t>
      </w:r>
      <w:r w:rsidR="00CB378C">
        <w:t>ODAF Openturf</w:t>
      </w:r>
      <w:r w:rsidR="004B6A1C">
        <w:t xml:space="preserve"> en environnement local</w:t>
      </w:r>
      <w:r>
        <w:t xml:space="preserve"> afin de pouvoir, le cas échéant, personnaliser </w:t>
      </w:r>
      <w:r w:rsidR="004B6A1C">
        <w:t xml:space="preserve">votre solution </w:t>
      </w:r>
      <w:r w:rsidR="00CB378C">
        <w:t>ODAF Openturf</w:t>
      </w:r>
      <w:r w:rsidR="004B6A1C">
        <w:t xml:space="preserve"> </w:t>
      </w:r>
      <w:r>
        <w:t>sans avoir besoin de l</w:t>
      </w:r>
      <w:r w:rsidR="004B6A1C">
        <w:t>a</w:t>
      </w:r>
      <w:r>
        <w:t xml:space="preserve"> déployer dans Windows Azure, ce qui facilite la phase de personnalisation et représente un gain de temps appréciable dans les phases de mise au point.</w:t>
      </w:r>
    </w:p>
    <w:p w:rsidR="002C7BC5" w:rsidRPr="002C7BC5" w:rsidRDefault="00965755" w:rsidP="00570E7C">
      <w:pPr>
        <w:pStyle w:val="Heading2"/>
      </w:pPr>
      <w:bookmarkStart w:id="33" w:name="_Toc327453993"/>
      <w:r>
        <w:t xml:space="preserve">Etape 1 </w:t>
      </w:r>
      <w:r w:rsidRPr="00194BDD">
        <w:t>–</w:t>
      </w:r>
      <w:r>
        <w:t xml:space="preserve"> </w:t>
      </w:r>
      <w:r w:rsidR="002B5E6A">
        <w:t>Exécution des scripts SQL dans SQL Server</w:t>
      </w:r>
      <w:r w:rsidR="00AD2B1F">
        <w:t xml:space="preserve"> Express</w:t>
      </w:r>
      <w:r w:rsidR="002B5E6A">
        <w:t xml:space="preserve"> 2008 </w:t>
      </w:r>
      <w:r w:rsidR="00AD2B1F">
        <w:t>R2</w:t>
      </w:r>
      <w:bookmarkEnd w:id="33"/>
    </w:p>
    <w:p w:rsidR="00DF1F89" w:rsidRDefault="00DD7940" w:rsidP="00A45CAC">
      <w:pPr>
        <w:jc w:val="both"/>
      </w:pPr>
      <w:r>
        <w:t xml:space="preserve">Lors de cette étape, </w:t>
      </w:r>
      <w:r w:rsidR="007771D5">
        <w:t>vous</w:t>
      </w:r>
      <w:r>
        <w:t xml:space="preserve"> mett</w:t>
      </w:r>
      <w:r w:rsidR="007771D5">
        <w:t>ez</w:t>
      </w:r>
      <w:r>
        <w:t xml:space="preserve"> en place la base de données de la solution </w:t>
      </w:r>
      <w:r w:rsidR="00CB378C">
        <w:t>ODAF Openturf</w:t>
      </w:r>
      <w:r>
        <w:t xml:space="preserve"> sur une base de données </w:t>
      </w:r>
      <w:r w:rsidR="007771D5">
        <w:t xml:space="preserve">Microsoft </w:t>
      </w:r>
      <w:r>
        <w:t>SQL Server Express 2008 ou 2008 R2.</w:t>
      </w:r>
      <w:r w:rsidR="00C33F64">
        <w:t xml:space="preserve"> Si vous avez déjà une instance configurée, vous pou</w:t>
      </w:r>
      <w:r w:rsidR="007771D5">
        <w:t>v</w:t>
      </w:r>
      <w:r w:rsidR="00C33F64">
        <w:t>ez passer les premiers points pour aller directement jusqu’à l’exécution des scripts.</w:t>
      </w:r>
    </w:p>
    <w:p w:rsidR="002F6E28" w:rsidRDefault="009357E1" w:rsidP="00A45CAC">
      <w:pPr>
        <w:jc w:val="both"/>
      </w:pPr>
      <w:r>
        <w:pict>
          <v:shape id="Image 55" o:spid="_x0000_i1027" type="#_x0000_t75" alt="Description : Description : Description : Description : Description : procedure_dd" style="width:18pt;height:13.5pt;visibility:visible;mso-wrap-style:square">
            <v:imagedata r:id="rId45" o:title=" procedure_dd"/>
          </v:shape>
        </w:pict>
      </w:r>
      <w:r w:rsidR="002F6E28">
        <w:t>Procédez comme suit :</w:t>
      </w:r>
    </w:p>
    <w:p w:rsidR="007771D5" w:rsidRDefault="002F6E28" w:rsidP="00500096">
      <w:pPr>
        <w:pStyle w:val="ListParagraph"/>
        <w:numPr>
          <w:ilvl w:val="0"/>
          <w:numId w:val="18"/>
        </w:numPr>
        <w:contextualSpacing w:val="0"/>
        <w:jc w:val="both"/>
      </w:pPr>
      <w:r>
        <w:t xml:space="preserve">Si vous n’avez pas </w:t>
      </w:r>
      <w:r w:rsidR="007771D5">
        <w:t xml:space="preserve">Microsoft </w:t>
      </w:r>
      <w:r>
        <w:t xml:space="preserve">SQL Server Express 2008 R2 ou SQL Server 2008 R2 Management Studio Express d’installé sur votre machine, vous pouvez les télécharger via l’outil Web Platform Installer. </w:t>
      </w:r>
    </w:p>
    <w:p w:rsidR="002B2878" w:rsidRDefault="007771D5" w:rsidP="007771D5">
      <w:pPr>
        <w:ind w:left="720"/>
        <w:jc w:val="both"/>
      </w:pPr>
      <w:r>
        <w:rPr>
          <w:noProof/>
        </w:rPr>
        <w:drawing>
          <wp:inline distT="0" distB="0" distL="0" distR="0" wp14:anchorId="3815B8C5" wp14:editId="345E2E44">
            <wp:extent cx="1295400" cy="302366"/>
            <wp:effectExtent l="0" t="0" r="0" b="2540"/>
            <wp:docPr id="56" name="Image 56">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293943" cy="302026"/>
                    </a:xfrm>
                    <a:prstGeom prst="rect">
                      <a:avLst/>
                    </a:prstGeom>
                  </pic:spPr>
                </pic:pic>
              </a:graphicData>
            </a:graphic>
          </wp:inline>
        </w:drawing>
      </w:r>
      <w:r>
        <w:t xml:space="preserve"> </w:t>
      </w:r>
      <w:r w:rsidR="002F6E28">
        <w:t xml:space="preserve">C’est un outil pour simplifier le téléchargement, l’installation et la maintenance des composants de la plate-forme Microsoft. </w:t>
      </w:r>
      <w:r w:rsidR="00066686">
        <w:t xml:space="preserve">Il est disponible à l’adresse </w:t>
      </w:r>
      <w:hyperlink r:id="rId72" w:history="1">
        <w:r w:rsidR="00066686">
          <w:rPr>
            <w:rStyle w:val="Hyperlink"/>
          </w:rPr>
          <w:t>http://www.microsoft.com/web/downloads/platform.aspx</w:t>
        </w:r>
      </w:hyperlink>
      <w:r w:rsidR="004C0247">
        <w:t>.</w:t>
      </w:r>
    </w:p>
    <w:p w:rsidR="00B567B7" w:rsidRDefault="00066686" w:rsidP="00500096">
      <w:pPr>
        <w:pStyle w:val="ListParagraph"/>
        <w:numPr>
          <w:ilvl w:val="0"/>
          <w:numId w:val="18"/>
        </w:numPr>
        <w:contextualSpacing w:val="0"/>
        <w:jc w:val="both"/>
      </w:pPr>
      <w:r>
        <w:t xml:space="preserve">Une fois l’outil </w:t>
      </w:r>
      <w:r w:rsidRPr="007771D5">
        <w:rPr>
          <w:b/>
        </w:rPr>
        <w:t>Web Platform Installer</w:t>
      </w:r>
      <w:r>
        <w:t xml:space="preserve"> lancé, tapez </w:t>
      </w:r>
      <w:r w:rsidRPr="00066686">
        <w:rPr>
          <w:i/>
        </w:rPr>
        <w:t>SQL server 2008 R2 Express</w:t>
      </w:r>
      <w:r>
        <w:t xml:space="preserve"> dans la barre de recherche située en haut à droite et assurez-vous que les éléments </w:t>
      </w:r>
      <w:r w:rsidRPr="007771D5">
        <w:rPr>
          <w:b/>
        </w:rPr>
        <w:t>SQL Server Express 2008 R2</w:t>
      </w:r>
      <w:r>
        <w:rPr>
          <w:i/>
        </w:rPr>
        <w:t xml:space="preserve"> </w:t>
      </w:r>
      <w:r>
        <w:t xml:space="preserve">et </w:t>
      </w:r>
      <w:r w:rsidRPr="007771D5">
        <w:rPr>
          <w:b/>
        </w:rPr>
        <w:t>SQL Server 2008 R2 Management Studio Express</w:t>
      </w:r>
      <w:r>
        <w:t xml:space="preserve"> sont bien installés, si ce n’est pas le cas, installez-les tous les deux en commençant par </w:t>
      </w:r>
      <w:r>
        <w:rPr>
          <w:i/>
        </w:rPr>
        <w:t>SQL Server Express 2008 R2</w:t>
      </w:r>
      <w:r w:rsidR="004F47C8">
        <w:t>.</w:t>
      </w:r>
    </w:p>
    <w:p w:rsidR="002F6E28" w:rsidRDefault="004F47C8" w:rsidP="00A45CAC">
      <w:pPr>
        <w:pStyle w:val="ListParagraph"/>
        <w:ind w:left="0"/>
        <w:contextualSpacing w:val="0"/>
        <w:jc w:val="center"/>
      </w:pPr>
      <w:r>
        <w:rPr>
          <w:noProof/>
          <w:lang w:eastAsia="fr-FR"/>
        </w:rPr>
        <w:drawing>
          <wp:inline distT="0" distB="0" distL="0" distR="0" wp14:anchorId="784FEE06" wp14:editId="2D6B648D">
            <wp:extent cx="3733200" cy="2584800"/>
            <wp:effectExtent l="0" t="0" r="63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33200" cy="2584800"/>
                    </a:xfrm>
                    <a:prstGeom prst="rect">
                      <a:avLst/>
                    </a:prstGeom>
                  </pic:spPr>
                </pic:pic>
              </a:graphicData>
            </a:graphic>
          </wp:inline>
        </w:drawing>
      </w:r>
    </w:p>
    <w:p w:rsidR="002364CE" w:rsidRDefault="002364CE" w:rsidP="00500096">
      <w:pPr>
        <w:pStyle w:val="ListParagraph"/>
        <w:numPr>
          <w:ilvl w:val="0"/>
          <w:numId w:val="18"/>
        </w:numPr>
        <w:contextualSpacing w:val="0"/>
        <w:jc w:val="both"/>
      </w:pPr>
      <w:r>
        <w:t xml:space="preserve">Une fois votre base de données </w:t>
      </w:r>
      <w:r w:rsidRPr="007771D5">
        <w:t>SQL Server Express 2008 R2</w:t>
      </w:r>
      <w:r>
        <w:t xml:space="preserve"> et </w:t>
      </w:r>
      <w:r w:rsidRPr="007771D5">
        <w:t>SQL Server 2008 R2 Management Studio Express</w:t>
      </w:r>
      <w:r>
        <w:t xml:space="preserve"> installés (des tutoriaux sont disponibles sur Internet si vous rencontrez des soucis), lancez </w:t>
      </w:r>
      <w:r w:rsidRPr="007771D5">
        <w:rPr>
          <w:b/>
        </w:rPr>
        <w:t>SQL Server Management Studio</w:t>
      </w:r>
      <w:r>
        <w:t xml:space="preserve"> depuis votre menu </w:t>
      </w:r>
      <w:r w:rsidRPr="007771D5">
        <w:rPr>
          <w:b/>
        </w:rPr>
        <w:t>Démarrer</w:t>
      </w:r>
      <w:r>
        <w:t>.</w:t>
      </w:r>
    </w:p>
    <w:p w:rsidR="00274C06" w:rsidRDefault="00274C06" w:rsidP="00A45CAC">
      <w:pPr>
        <w:jc w:val="center"/>
      </w:pPr>
      <w:r>
        <w:rPr>
          <w:noProof/>
          <w:snapToGrid/>
        </w:rPr>
        <w:lastRenderedPageBreak/>
        <w:drawing>
          <wp:inline distT="0" distB="0" distL="0" distR="0" wp14:anchorId="0BFD3F2E" wp14:editId="0D6D85E8">
            <wp:extent cx="2368800" cy="2354400"/>
            <wp:effectExtent l="0" t="0" r="0" b="8255"/>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8800" cy="2354400"/>
                    </a:xfrm>
                    <a:prstGeom prst="rect">
                      <a:avLst/>
                    </a:prstGeom>
                    <a:noFill/>
                    <a:ln>
                      <a:noFill/>
                    </a:ln>
                  </pic:spPr>
                </pic:pic>
              </a:graphicData>
            </a:graphic>
          </wp:inline>
        </w:drawing>
      </w:r>
    </w:p>
    <w:p w:rsidR="00274C06" w:rsidRDefault="00EC23B6" w:rsidP="00500096">
      <w:pPr>
        <w:pStyle w:val="ListParagraph"/>
        <w:numPr>
          <w:ilvl w:val="0"/>
          <w:numId w:val="18"/>
        </w:numPr>
        <w:contextualSpacing w:val="0"/>
        <w:jc w:val="both"/>
      </w:pPr>
      <w:r>
        <w:t xml:space="preserve">Connectez-vous à votre base de données </w:t>
      </w:r>
      <w:r w:rsidRPr="007771D5">
        <w:t xml:space="preserve">SQL Server Express 2008 R2 </w:t>
      </w:r>
      <w:r>
        <w:t>locale.</w:t>
      </w:r>
    </w:p>
    <w:p w:rsidR="00F210EF" w:rsidRDefault="00F210EF" w:rsidP="00A45CAC">
      <w:pPr>
        <w:pStyle w:val="ListParagraph"/>
        <w:ind w:left="0"/>
        <w:contextualSpacing w:val="0"/>
        <w:jc w:val="center"/>
      </w:pPr>
      <w:r>
        <w:rPr>
          <w:noProof/>
          <w:lang w:eastAsia="fr-FR"/>
        </w:rPr>
        <w:drawing>
          <wp:inline distT="0" distB="0" distL="0" distR="0" wp14:anchorId="3DB6BF9E" wp14:editId="26E1DBEE">
            <wp:extent cx="2030400" cy="1530000"/>
            <wp:effectExtent l="0" t="0" r="8255" b="0"/>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0400" cy="1530000"/>
                    </a:xfrm>
                    <a:prstGeom prst="rect">
                      <a:avLst/>
                    </a:prstGeom>
                    <a:noFill/>
                    <a:ln>
                      <a:noFill/>
                    </a:ln>
                  </pic:spPr>
                </pic:pic>
              </a:graphicData>
            </a:graphic>
          </wp:inline>
        </w:drawing>
      </w:r>
    </w:p>
    <w:p w:rsidR="00D80F44" w:rsidRDefault="00D80F44" w:rsidP="00500096">
      <w:pPr>
        <w:pStyle w:val="ListParagraph"/>
        <w:numPr>
          <w:ilvl w:val="0"/>
          <w:numId w:val="18"/>
        </w:numPr>
        <w:contextualSpacing w:val="0"/>
        <w:jc w:val="both"/>
      </w:pPr>
      <w:r>
        <w:t xml:space="preserve">Une fois connecté, créez une nouvelle base de données en faisant un clic-droit sur le dossier </w:t>
      </w:r>
      <w:r w:rsidRPr="007771D5">
        <w:rPr>
          <w:b/>
        </w:rPr>
        <w:t>Base</w:t>
      </w:r>
      <w:r w:rsidR="0040430C" w:rsidRPr="007771D5">
        <w:rPr>
          <w:b/>
        </w:rPr>
        <w:t>s</w:t>
      </w:r>
      <w:r w:rsidRPr="007771D5">
        <w:rPr>
          <w:b/>
        </w:rPr>
        <w:t xml:space="preserve"> de donnée</w:t>
      </w:r>
      <w:r w:rsidR="0040430C" w:rsidRPr="007771D5">
        <w:rPr>
          <w:b/>
        </w:rPr>
        <w:t>s</w:t>
      </w:r>
      <w:r w:rsidR="009252B0">
        <w:rPr>
          <w:i/>
        </w:rPr>
        <w:t xml:space="preserve"> </w:t>
      </w:r>
      <w:r w:rsidR="007771D5">
        <w:t xml:space="preserve">et en choisissant </w:t>
      </w:r>
      <w:r w:rsidR="009252B0" w:rsidRPr="007771D5">
        <w:rPr>
          <w:b/>
        </w:rPr>
        <w:t>Nouvelle base de données…</w:t>
      </w:r>
      <w:r w:rsidR="009252B0">
        <w:rPr>
          <w:i/>
        </w:rPr>
        <w:t xml:space="preserve"> </w:t>
      </w:r>
      <w:r w:rsidR="009252B0">
        <w:t>dans le menu contextuel</w:t>
      </w:r>
      <w:r>
        <w:t>.</w:t>
      </w:r>
    </w:p>
    <w:p w:rsidR="003D5290" w:rsidRDefault="009252B0" w:rsidP="00A45CAC">
      <w:pPr>
        <w:pStyle w:val="ListParagraph"/>
        <w:ind w:left="0"/>
        <w:contextualSpacing w:val="0"/>
        <w:jc w:val="center"/>
      </w:pPr>
      <w:r>
        <w:rPr>
          <w:noProof/>
          <w:lang w:eastAsia="fr-FR"/>
        </w:rPr>
        <w:drawing>
          <wp:inline distT="0" distB="0" distL="0" distR="0" wp14:anchorId="41BEF089" wp14:editId="551E7EA7">
            <wp:extent cx="2181600" cy="1562400"/>
            <wp:effectExtent l="0" t="0" r="0" b="0"/>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81600" cy="1562400"/>
                    </a:xfrm>
                    <a:prstGeom prst="rect">
                      <a:avLst/>
                    </a:prstGeom>
                    <a:noFill/>
                    <a:ln>
                      <a:noFill/>
                    </a:ln>
                  </pic:spPr>
                </pic:pic>
              </a:graphicData>
            </a:graphic>
          </wp:inline>
        </w:drawing>
      </w:r>
    </w:p>
    <w:p w:rsidR="00A20FBB" w:rsidRDefault="00A20FBB" w:rsidP="00500096">
      <w:pPr>
        <w:pStyle w:val="ListParagraph"/>
        <w:numPr>
          <w:ilvl w:val="0"/>
          <w:numId w:val="18"/>
        </w:numPr>
        <w:contextualSpacing w:val="0"/>
        <w:jc w:val="both"/>
      </w:pPr>
      <w:r>
        <w:t xml:space="preserve">Dans l’assistant de création de la base de données, laissez les options par défaut, choisissez juste un nom pour votre base de données, </w:t>
      </w:r>
      <w:proofErr w:type="spellStart"/>
      <w:r>
        <w:rPr>
          <w:i/>
        </w:rPr>
        <w:t>odaf</w:t>
      </w:r>
      <w:proofErr w:type="spellEnd"/>
      <w:r>
        <w:t xml:space="preserve"> dans le cas présent.</w:t>
      </w:r>
      <w:r w:rsidR="00FC364B">
        <w:t xml:space="preserve"> Cliquez sur </w:t>
      </w:r>
      <w:r w:rsidR="00FC364B">
        <w:rPr>
          <w:b/>
        </w:rPr>
        <w:t xml:space="preserve">OK </w:t>
      </w:r>
      <w:r w:rsidR="00FC364B">
        <w:t>pour valider.</w:t>
      </w:r>
    </w:p>
    <w:p w:rsidR="00377C7B" w:rsidRDefault="00377C7B" w:rsidP="00A45CAC">
      <w:pPr>
        <w:pStyle w:val="ListParagraph"/>
        <w:ind w:left="0"/>
        <w:contextualSpacing w:val="0"/>
        <w:jc w:val="center"/>
      </w:pPr>
      <w:r>
        <w:rPr>
          <w:noProof/>
          <w:lang w:eastAsia="fr-FR"/>
        </w:rPr>
        <w:lastRenderedPageBreak/>
        <w:drawing>
          <wp:inline distT="0" distB="0" distL="0" distR="0" wp14:anchorId="0DEDA011" wp14:editId="70226605">
            <wp:extent cx="3348000" cy="3006000"/>
            <wp:effectExtent l="0" t="0" r="5080" b="4445"/>
            <wp:docPr id="1164" name="Imag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348000" cy="3006000"/>
                    </a:xfrm>
                    <a:prstGeom prst="rect">
                      <a:avLst/>
                    </a:prstGeom>
                  </pic:spPr>
                </pic:pic>
              </a:graphicData>
            </a:graphic>
          </wp:inline>
        </w:drawing>
      </w:r>
    </w:p>
    <w:p w:rsidR="00D379A2" w:rsidRDefault="00D379A2" w:rsidP="00500096">
      <w:pPr>
        <w:pStyle w:val="ListParagraph"/>
        <w:numPr>
          <w:ilvl w:val="0"/>
          <w:numId w:val="18"/>
        </w:numPr>
        <w:contextualSpacing w:val="0"/>
        <w:jc w:val="both"/>
      </w:pPr>
      <w:r>
        <w:t xml:space="preserve">Une fois la base de données créée, faites </w:t>
      </w:r>
      <w:r w:rsidRPr="007771D5">
        <w:t>Ctrl + O</w:t>
      </w:r>
      <w:r>
        <w:t xml:space="preserve"> pour ouvrir un fichier et naviguez vers le script de création des tables de la base de données de </w:t>
      </w:r>
      <w:r w:rsidR="00CB378C">
        <w:t>ODAF Openturf</w:t>
      </w:r>
      <w:r>
        <w:t>. Ce fichier est situé dans le répertoire</w:t>
      </w:r>
      <w:r w:rsidR="00026E72" w:rsidRPr="00026E72">
        <w:rPr>
          <w:i/>
        </w:rPr>
        <w:t xml:space="preserve"> ODAF\Source\</w:t>
      </w:r>
      <w:proofErr w:type="spellStart"/>
      <w:r w:rsidR="00026E72" w:rsidRPr="00026E72">
        <w:rPr>
          <w:i/>
        </w:rPr>
        <w:t>Database</w:t>
      </w:r>
      <w:proofErr w:type="spellEnd"/>
      <w:r w:rsidR="00026E72" w:rsidRPr="00026E72">
        <w:rPr>
          <w:i/>
        </w:rPr>
        <w:t>\scripts</w:t>
      </w:r>
      <w:r w:rsidR="00026E72">
        <w:t xml:space="preserve"> à l’endroit où vous avez dé-zippé le kit de démarrage </w:t>
      </w:r>
      <w:r w:rsidR="00CB378C">
        <w:t>ODAF Openturf</w:t>
      </w:r>
      <w:r w:rsidR="00026E72">
        <w:t xml:space="preserve">. Le fichier de script en question s’appelle </w:t>
      </w:r>
      <w:proofErr w:type="spellStart"/>
      <w:r w:rsidR="00026E72" w:rsidRPr="007771D5">
        <w:rPr>
          <w:i/>
        </w:rPr>
        <w:t>odaf.sql</w:t>
      </w:r>
      <w:proofErr w:type="spellEnd"/>
      <w:r w:rsidR="00026E72">
        <w:t>.</w:t>
      </w:r>
    </w:p>
    <w:p w:rsidR="00E30859" w:rsidRDefault="006C46FC" w:rsidP="00402A13">
      <w:pPr>
        <w:pStyle w:val="ListParagraph"/>
        <w:ind w:left="0"/>
        <w:contextualSpacing w:val="0"/>
        <w:jc w:val="center"/>
      </w:pPr>
      <w:r>
        <w:rPr>
          <w:noProof/>
          <w:lang w:eastAsia="fr-FR"/>
        </w:rPr>
        <w:drawing>
          <wp:inline distT="0" distB="0" distL="0" distR="0">
            <wp:extent cx="3638550" cy="1957886"/>
            <wp:effectExtent l="0" t="0" r="0" b="4445"/>
            <wp:docPr id="18" name="Image 18" descr="C:\Users\t-rolivi\Desktop\ODAF screenshots\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livi\Desktop\ODAF screenshots\script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38550" cy="1957886"/>
                    </a:xfrm>
                    <a:prstGeom prst="rect">
                      <a:avLst/>
                    </a:prstGeom>
                    <a:noFill/>
                    <a:ln>
                      <a:noFill/>
                    </a:ln>
                  </pic:spPr>
                </pic:pic>
              </a:graphicData>
            </a:graphic>
          </wp:inline>
        </w:drawing>
      </w:r>
    </w:p>
    <w:p w:rsidR="00E7024D" w:rsidRDefault="00E7024D" w:rsidP="00500096">
      <w:pPr>
        <w:pStyle w:val="ListParagraph"/>
        <w:numPr>
          <w:ilvl w:val="0"/>
          <w:numId w:val="18"/>
        </w:numPr>
        <w:contextualSpacing w:val="0"/>
        <w:jc w:val="both"/>
      </w:pPr>
      <w:r>
        <w:t xml:space="preserve">Une fois le script SQL ouvert dans </w:t>
      </w:r>
      <w:r w:rsidRPr="007771D5">
        <w:rPr>
          <w:b/>
        </w:rPr>
        <w:t>SQL Server Management Studio</w:t>
      </w:r>
      <w:r>
        <w:t xml:space="preserve">, assurez-vous que la directive </w:t>
      </w:r>
      <w:r w:rsidRPr="007771D5">
        <w:rPr>
          <w:i/>
        </w:rPr>
        <w:t>USE [xxx]</w:t>
      </w:r>
      <w:r>
        <w:t xml:space="preserve"> à la 1</w:t>
      </w:r>
      <w:r w:rsidRPr="00E7024D">
        <w:rPr>
          <w:vertAlign w:val="superscript"/>
        </w:rPr>
        <w:t>ère</w:t>
      </w:r>
      <w:r>
        <w:t xml:space="preserve"> ligne du script référence bien la base de données que vous venez de créer, puis faites un clic-droit sur le script SQL puis choisissez </w:t>
      </w:r>
      <w:r w:rsidRPr="007771D5">
        <w:rPr>
          <w:b/>
        </w:rPr>
        <w:t>Exécuter</w:t>
      </w:r>
      <w:r>
        <w:t xml:space="preserve"> dans le menu contextuel.</w:t>
      </w:r>
    </w:p>
    <w:p w:rsidR="00B058A4" w:rsidRDefault="00E30859" w:rsidP="00402A13">
      <w:pPr>
        <w:pStyle w:val="ListParagraph"/>
        <w:ind w:left="0"/>
        <w:contextualSpacing w:val="0"/>
        <w:jc w:val="center"/>
      </w:pPr>
      <w:r>
        <w:rPr>
          <w:noProof/>
          <w:lang w:eastAsia="fr-FR"/>
        </w:rPr>
        <w:lastRenderedPageBreak/>
        <w:drawing>
          <wp:inline distT="0" distB="0" distL="0" distR="0" wp14:anchorId="2492130B" wp14:editId="12F1633E">
            <wp:extent cx="4939200" cy="414720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39200" cy="4147200"/>
                    </a:xfrm>
                    <a:prstGeom prst="rect">
                      <a:avLst/>
                    </a:prstGeom>
                    <a:noFill/>
                    <a:ln>
                      <a:noFill/>
                    </a:ln>
                  </pic:spPr>
                </pic:pic>
              </a:graphicData>
            </a:graphic>
          </wp:inline>
        </w:drawing>
      </w:r>
    </w:p>
    <w:p w:rsidR="00E30859" w:rsidRDefault="009D153F" w:rsidP="00500096">
      <w:pPr>
        <w:pStyle w:val="ListParagraph"/>
        <w:numPr>
          <w:ilvl w:val="0"/>
          <w:numId w:val="18"/>
        </w:numPr>
        <w:contextualSpacing w:val="0"/>
        <w:jc w:val="both"/>
      </w:pPr>
      <w:r>
        <w:t xml:space="preserve">Le script </w:t>
      </w:r>
      <w:r w:rsidR="007771D5">
        <w:t>doit</w:t>
      </w:r>
      <w:r w:rsidR="004B6739">
        <w:t xml:space="preserve"> s’exécuter sans rencontrer de problèmes, et si vous déroulez la base </w:t>
      </w:r>
      <w:proofErr w:type="spellStart"/>
      <w:r w:rsidR="004B6739" w:rsidRPr="004B6739">
        <w:rPr>
          <w:i/>
        </w:rPr>
        <w:t>odaf</w:t>
      </w:r>
      <w:proofErr w:type="spellEnd"/>
      <w:r w:rsidR="007771D5">
        <w:t>, vous dev</w:t>
      </w:r>
      <w:r w:rsidR="004B6739">
        <w:t xml:space="preserve">ez voir apparaitre les tables qui ont été créées par le script que vous venez </w:t>
      </w:r>
      <w:r w:rsidR="000D53C9">
        <w:t>d’e</w:t>
      </w:r>
      <w:r w:rsidR="004B6739">
        <w:t>xécuter.</w:t>
      </w:r>
      <w:r w:rsidR="00EC4378">
        <w:t xml:space="preserve"> Cette étape est donc maintenant terminée.</w:t>
      </w:r>
    </w:p>
    <w:p w:rsidR="00274C06" w:rsidRPr="00DF1F89" w:rsidRDefault="009D153F" w:rsidP="00A45CAC">
      <w:pPr>
        <w:pStyle w:val="ListParagraph"/>
        <w:ind w:left="0"/>
        <w:contextualSpacing w:val="0"/>
        <w:jc w:val="center"/>
      </w:pPr>
      <w:r>
        <w:rPr>
          <w:noProof/>
          <w:lang w:eastAsia="fr-FR"/>
        </w:rPr>
        <w:lastRenderedPageBreak/>
        <w:drawing>
          <wp:inline distT="0" distB="0" distL="0" distR="0" wp14:anchorId="5178F79F" wp14:editId="28C06E26">
            <wp:extent cx="4896000" cy="410760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96000" cy="4107600"/>
                    </a:xfrm>
                    <a:prstGeom prst="rect">
                      <a:avLst/>
                    </a:prstGeom>
                  </pic:spPr>
                </pic:pic>
              </a:graphicData>
            </a:graphic>
          </wp:inline>
        </w:drawing>
      </w:r>
    </w:p>
    <w:p w:rsidR="00003AB1" w:rsidRDefault="00965755" w:rsidP="00570E7C">
      <w:pPr>
        <w:pStyle w:val="Heading2"/>
      </w:pPr>
      <w:bookmarkStart w:id="34" w:name="_Toc327453994"/>
      <w:r>
        <w:t xml:space="preserve">Etape 2 </w:t>
      </w:r>
      <w:r w:rsidRPr="00194BDD">
        <w:t>–</w:t>
      </w:r>
      <w:r>
        <w:t xml:space="preserve"> </w:t>
      </w:r>
      <w:r w:rsidR="002B5E6A">
        <w:t>Génération du code d’accès aux données</w:t>
      </w:r>
      <w:bookmarkEnd w:id="34"/>
    </w:p>
    <w:p w:rsidR="007771D5" w:rsidRDefault="00832C64" w:rsidP="00A45CAC">
      <w:pPr>
        <w:jc w:val="both"/>
      </w:pPr>
      <w:r>
        <w:t xml:space="preserve">Maintenant que </w:t>
      </w:r>
      <w:r w:rsidR="007771D5">
        <w:t>v</w:t>
      </w:r>
      <w:r>
        <w:t>ous av</w:t>
      </w:r>
      <w:r w:rsidR="007771D5">
        <w:t>ez</w:t>
      </w:r>
      <w:r>
        <w:t xml:space="preserve"> </w:t>
      </w:r>
      <w:r w:rsidR="007771D5">
        <w:t>v</w:t>
      </w:r>
      <w:r>
        <w:t xml:space="preserve">otre schéma de base de données, </w:t>
      </w:r>
      <w:r w:rsidR="007771D5">
        <w:t>v</w:t>
      </w:r>
      <w:r>
        <w:t>ous pouv</w:t>
      </w:r>
      <w:r w:rsidR="007771D5">
        <w:t>ez</w:t>
      </w:r>
      <w:r>
        <w:t xml:space="preserve"> générer le code d’accès à la couche de données, c’est-à-dire le projet </w:t>
      </w:r>
      <w:proofErr w:type="spellStart"/>
      <w:r w:rsidRPr="00832C64">
        <w:rPr>
          <w:i/>
        </w:rPr>
        <w:t>ODAF.Data</w:t>
      </w:r>
      <w:proofErr w:type="spellEnd"/>
      <w:r>
        <w:t xml:space="preserve">. </w:t>
      </w:r>
    </w:p>
    <w:p w:rsidR="00664E4A" w:rsidRDefault="00832C64" w:rsidP="00A45CAC">
      <w:pPr>
        <w:jc w:val="both"/>
      </w:pPr>
      <w:r>
        <w:t xml:space="preserve">En effet, le projet repose sur le Framework </w:t>
      </w:r>
      <w:hyperlink r:id="rId81" w:history="1">
        <w:proofErr w:type="spellStart"/>
        <w:r w:rsidR="007771D5" w:rsidRPr="00BC1827">
          <w:rPr>
            <w:rStyle w:val="Hyperlink"/>
            <w:rFonts w:asciiTheme="minorHAnsi" w:hAnsiTheme="minorHAnsi" w:cstheme="minorHAnsi"/>
          </w:rPr>
          <w:t>SubSonic</w:t>
        </w:r>
        <w:proofErr w:type="spellEnd"/>
      </w:hyperlink>
      <w:r w:rsidR="007771D5" w:rsidRPr="00A11765">
        <w:rPr>
          <w:rStyle w:val="FootnoteReference"/>
          <w:rFonts w:asciiTheme="minorHAnsi" w:hAnsiTheme="minorHAnsi" w:cstheme="minorHAnsi"/>
          <w:color w:val="000000" w:themeColor="text1"/>
        </w:rPr>
        <w:footnoteReference w:id="14"/>
      </w:r>
      <w:r>
        <w:t xml:space="preserve"> qui est un générateur de code basé sur les </w:t>
      </w:r>
      <w:r w:rsidR="007771D5" w:rsidRPr="00BC1827">
        <w:rPr>
          <w:rFonts w:asciiTheme="minorHAnsi" w:hAnsiTheme="minorHAnsi" w:cstheme="minorHAnsi"/>
        </w:rPr>
        <w:t>modèles (</w:t>
      </w:r>
      <w:proofErr w:type="spellStart"/>
      <w:r w:rsidR="007771D5" w:rsidRPr="00BC1827">
        <w:rPr>
          <w:rFonts w:asciiTheme="minorHAnsi" w:hAnsiTheme="minorHAnsi" w:cstheme="minorHAnsi"/>
          <w:i/>
        </w:rPr>
        <w:t>templates</w:t>
      </w:r>
      <w:proofErr w:type="spellEnd"/>
      <w:r w:rsidR="007771D5" w:rsidRPr="00BC1827">
        <w:rPr>
          <w:rFonts w:asciiTheme="minorHAnsi" w:hAnsiTheme="minorHAnsi" w:cstheme="minorHAnsi"/>
        </w:rPr>
        <w:t xml:space="preserve">) </w:t>
      </w:r>
      <w:hyperlink r:id="rId82" w:history="1">
        <w:r w:rsidR="007771D5" w:rsidRPr="00BC1827">
          <w:rPr>
            <w:rStyle w:val="Hyperlink"/>
            <w:rFonts w:asciiTheme="minorHAnsi" w:hAnsiTheme="minorHAnsi" w:cstheme="minorHAnsi"/>
          </w:rPr>
          <w:t>T4 (</w:t>
        </w:r>
        <w:proofErr w:type="spellStart"/>
        <w:r w:rsidR="007771D5" w:rsidRPr="00BC1827">
          <w:rPr>
            <w:rStyle w:val="Hyperlink"/>
            <w:rFonts w:asciiTheme="minorHAnsi" w:hAnsiTheme="minorHAnsi" w:cstheme="minorHAnsi"/>
            <w:i/>
          </w:rPr>
          <w:t>Text</w:t>
        </w:r>
        <w:proofErr w:type="spellEnd"/>
        <w:r w:rsidR="007771D5" w:rsidRPr="00BC1827">
          <w:rPr>
            <w:rStyle w:val="Hyperlink"/>
            <w:rFonts w:asciiTheme="minorHAnsi" w:hAnsiTheme="minorHAnsi" w:cstheme="minorHAnsi"/>
            <w:i/>
          </w:rPr>
          <w:t xml:space="preserve"> Template Transformation </w:t>
        </w:r>
        <w:proofErr w:type="spellStart"/>
        <w:r w:rsidR="007771D5" w:rsidRPr="00BC1827">
          <w:rPr>
            <w:rStyle w:val="Hyperlink"/>
            <w:rFonts w:asciiTheme="minorHAnsi" w:hAnsiTheme="minorHAnsi" w:cstheme="minorHAnsi"/>
            <w:i/>
          </w:rPr>
          <w:t>Toolkit</w:t>
        </w:r>
        <w:proofErr w:type="spellEnd"/>
        <w:r w:rsidR="007771D5" w:rsidRPr="00BC1827">
          <w:rPr>
            <w:rStyle w:val="Hyperlink"/>
            <w:rFonts w:asciiTheme="minorHAnsi" w:hAnsiTheme="minorHAnsi" w:cstheme="minorHAnsi"/>
          </w:rPr>
          <w:t>)</w:t>
        </w:r>
      </w:hyperlink>
      <w:r w:rsidR="007771D5" w:rsidRPr="00BC1827">
        <w:rPr>
          <w:rStyle w:val="FootnoteReference"/>
          <w:rFonts w:asciiTheme="minorHAnsi" w:hAnsiTheme="minorHAnsi" w:cstheme="minorHAnsi"/>
        </w:rPr>
        <w:footnoteReference w:id="15"/>
      </w:r>
      <w:r>
        <w:t xml:space="preserve"> permettant de s’interfacer avec une base de données. Les </w:t>
      </w:r>
      <w:r w:rsidR="007771D5">
        <w:t>modèles</w:t>
      </w:r>
      <w:r>
        <w:t xml:space="preserve"> T4  sont des fichiers qui mélangent des blocs de texte avec une logique de contrôle (en C# ou Visual Basic) afin de générer des fichiers de texte en sortie. Dans le cas présent, ces </w:t>
      </w:r>
      <w:r w:rsidR="00402A13">
        <w:t>modèles</w:t>
      </w:r>
      <w:r>
        <w:t xml:space="preserve"> T4 sont utilisés par </w:t>
      </w:r>
      <w:proofErr w:type="spellStart"/>
      <w:r>
        <w:t>SubSonic</w:t>
      </w:r>
      <w:proofErr w:type="spellEnd"/>
      <w:r>
        <w:t xml:space="preserve"> pour aller lire le schéma de base de données d’</w:t>
      </w:r>
      <w:r w:rsidR="00CB378C">
        <w:t>ODAF Openturf</w:t>
      </w:r>
      <w:r>
        <w:t xml:space="preserve"> </w:t>
      </w:r>
      <w:r w:rsidR="00796451">
        <w:t>et générer les fichiers .</w:t>
      </w:r>
      <w:proofErr w:type="spellStart"/>
      <w:r w:rsidR="00796451">
        <w:t>cs</w:t>
      </w:r>
      <w:proofErr w:type="spellEnd"/>
      <w:r w:rsidR="00796451">
        <w:t xml:space="preserve"> qui cont</w:t>
      </w:r>
      <w:r w:rsidR="00402A13">
        <w:t>i</w:t>
      </w:r>
      <w:r w:rsidR="00796451">
        <w:t>en</w:t>
      </w:r>
      <w:r w:rsidR="00402A13">
        <w:t>nent</w:t>
      </w:r>
      <w:r w:rsidR="00796451">
        <w:t xml:space="preserve"> les classes en C# pour se connecter et interagir avec la base de données.</w:t>
      </w:r>
    </w:p>
    <w:p w:rsidR="00664E4A" w:rsidRDefault="009357E1" w:rsidP="00832C64">
      <w:pPr>
        <w:jc w:val="both"/>
      </w:pPr>
      <w:r>
        <w:pict>
          <v:shape id="Image 58" o:spid="_x0000_i1028" type="#_x0000_t75" alt="Description : Description : Description : Description : Description : Description : procedure_dd" style="width:18pt;height:13.5pt;visibility:visible;mso-wrap-style:square">
            <v:imagedata r:id="rId45" o:title=" procedure_dd"/>
          </v:shape>
        </w:pict>
      </w:r>
      <w:r w:rsidR="00664E4A">
        <w:t>Procédez comme suit :</w:t>
      </w:r>
    </w:p>
    <w:p w:rsidR="00664E4A" w:rsidRDefault="002537A6" w:rsidP="00500096">
      <w:pPr>
        <w:pStyle w:val="ListParagraph"/>
        <w:numPr>
          <w:ilvl w:val="0"/>
          <w:numId w:val="19"/>
        </w:numPr>
        <w:contextualSpacing w:val="0"/>
        <w:jc w:val="both"/>
      </w:pPr>
      <w:r>
        <w:t xml:space="preserve">Dans le dossier </w:t>
      </w:r>
      <w:r w:rsidRPr="002537A6">
        <w:rPr>
          <w:i/>
        </w:rPr>
        <w:t>ODAF\Sources</w:t>
      </w:r>
      <w:r w:rsidR="00402A13">
        <w:t xml:space="preserve">, </w:t>
      </w:r>
      <w:r>
        <w:t xml:space="preserve">ouvrez le fichier </w:t>
      </w:r>
      <w:r w:rsidR="00CB378C">
        <w:rPr>
          <w:i/>
        </w:rPr>
        <w:t>ODAF Openturf</w:t>
      </w:r>
      <w:r w:rsidRPr="002537A6">
        <w:rPr>
          <w:i/>
        </w:rPr>
        <w:t>.Website.sln</w:t>
      </w:r>
      <w:r>
        <w:t xml:space="preserve"> dans Visual Studio 2010. Une fois le chargement terminé, déroulez le projet </w:t>
      </w:r>
      <w:proofErr w:type="spellStart"/>
      <w:r w:rsidRPr="002537A6">
        <w:rPr>
          <w:i/>
        </w:rPr>
        <w:t>ODAF.Data</w:t>
      </w:r>
      <w:proofErr w:type="spellEnd"/>
      <w:r w:rsidR="00130DDB">
        <w:rPr>
          <w:i/>
        </w:rPr>
        <w:t xml:space="preserve"> </w:t>
      </w:r>
      <w:r w:rsidR="00130DDB">
        <w:t>et vérifiez qu’il ne manque aucun fichier à votre projet</w:t>
      </w:r>
      <w:r>
        <w:t>.</w:t>
      </w:r>
    </w:p>
    <w:p w:rsidR="00B32AC9" w:rsidRDefault="00B32AC9" w:rsidP="00A45CAC">
      <w:pPr>
        <w:pStyle w:val="ListParagraph"/>
        <w:ind w:left="0"/>
        <w:contextualSpacing w:val="0"/>
        <w:jc w:val="center"/>
      </w:pPr>
    </w:p>
    <w:p w:rsidR="006C46FC" w:rsidRDefault="006C46FC" w:rsidP="00A45CAC">
      <w:pPr>
        <w:pStyle w:val="ListParagraph"/>
        <w:ind w:left="0"/>
        <w:contextualSpacing w:val="0"/>
        <w:jc w:val="center"/>
      </w:pPr>
      <w:r>
        <w:rPr>
          <w:noProof/>
          <w:lang w:eastAsia="fr-FR"/>
        </w:rPr>
        <w:lastRenderedPageBreak/>
        <w:drawing>
          <wp:inline distT="0" distB="0" distL="0" distR="0">
            <wp:extent cx="1681411" cy="2809875"/>
            <wp:effectExtent l="0" t="0" r="0" b="0"/>
            <wp:docPr id="19" name="Image 19" descr="C:\Users\t-rolivi\Desktop\ODAF screenshot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livi\Desktop\ODAF screenshots\setting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81411" cy="2809875"/>
                    </a:xfrm>
                    <a:prstGeom prst="rect">
                      <a:avLst/>
                    </a:prstGeom>
                    <a:noFill/>
                    <a:ln>
                      <a:noFill/>
                    </a:ln>
                  </pic:spPr>
                </pic:pic>
              </a:graphicData>
            </a:graphic>
          </wp:inline>
        </w:drawing>
      </w:r>
    </w:p>
    <w:p w:rsidR="00402A13" w:rsidRDefault="009176E9" w:rsidP="00500096">
      <w:pPr>
        <w:pStyle w:val="ListParagraph"/>
        <w:numPr>
          <w:ilvl w:val="0"/>
          <w:numId w:val="19"/>
        </w:numPr>
        <w:contextualSpacing w:val="0"/>
        <w:jc w:val="both"/>
      </w:pPr>
      <w:r>
        <w:t xml:space="preserve">Assurez-vous d’avoir la chaine de connexion à la base de données bien configurée dans le fichier </w:t>
      </w:r>
      <w:proofErr w:type="spellStart"/>
      <w:r>
        <w:rPr>
          <w:i/>
        </w:rPr>
        <w:t>App.c</w:t>
      </w:r>
      <w:r w:rsidRPr="009176E9">
        <w:rPr>
          <w:i/>
        </w:rPr>
        <w:t>onfig</w:t>
      </w:r>
      <w:proofErr w:type="spellEnd"/>
      <w:r>
        <w:t xml:space="preserve">. </w:t>
      </w:r>
    </w:p>
    <w:p w:rsidR="00402A13" w:rsidRDefault="009176E9" w:rsidP="00402A13">
      <w:pPr>
        <w:ind w:left="720"/>
        <w:jc w:val="both"/>
      </w:pPr>
      <w:r>
        <w:t xml:space="preserve">En effet, les </w:t>
      </w:r>
      <w:r w:rsidR="00402A13">
        <w:t xml:space="preserve">modèles T4 </w:t>
      </w:r>
      <w:r>
        <w:t>ont besoin d’un</w:t>
      </w:r>
      <w:r w:rsidR="00FD321B">
        <w:t>e</w:t>
      </w:r>
      <w:r>
        <w:t xml:space="preserve"> chaine de connexion valide pour aller se connecter à la base de données </w:t>
      </w:r>
      <w:r w:rsidR="00CB378C">
        <w:t>ODAF Openturf</w:t>
      </w:r>
      <w:r>
        <w:t xml:space="preserve"> pour aller lire le schéma et générer dynamiquement les classes d’accès aux données</w:t>
      </w:r>
      <w:r w:rsidR="001928E3">
        <w:t xml:space="preserve"> (</w:t>
      </w:r>
      <w:r w:rsidR="00402A13" w:rsidRPr="00BC1827">
        <w:rPr>
          <w:rFonts w:asciiTheme="minorHAnsi" w:hAnsiTheme="minorHAnsi" w:cstheme="minorHAnsi"/>
        </w:rPr>
        <w:t>patron de conception (</w:t>
      </w:r>
      <w:r w:rsidR="00402A13" w:rsidRPr="00BC1827">
        <w:rPr>
          <w:rFonts w:asciiTheme="minorHAnsi" w:hAnsiTheme="minorHAnsi" w:cstheme="minorHAnsi"/>
          <w:i/>
        </w:rPr>
        <w:t>pattern</w:t>
      </w:r>
      <w:r w:rsidR="00402A13" w:rsidRPr="00BC1827">
        <w:rPr>
          <w:rFonts w:asciiTheme="minorHAnsi" w:hAnsiTheme="minorHAnsi" w:cstheme="minorHAnsi"/>
        </w:rPr>
        <w:t>) « </w:t>
      </w:r>
      <w:hyperlink r:id="rId84" w:history="1">
        <w:r w:rsidR="00402A13" w:rsidRPr="00BC1827">
          <w:rPr>
            <w:rStyle w:val="Hyperlink"/>
            <w:rFonts w:asciiTheme="minorHAnsi" w:hAnsiTheme="minorHAnsi" w:cstheme="minorHAnsi"/>
          </w:rPr>
          <w:t>Active Record</w:t>
        </w:r>
      </w:hyperlink>
      <w:r w:rsidR="00402A13" w:rsidRPr="00BC1827">
        <w:rPr>
          <w:rStyle w:val="FootnoteReference"/>
          <w:rFonts w:asciiTheme="minorHAnsi" w:hAnsiTheme="minorHAnsi" w:cstheme="minorHAnsi"/>
        </w:rPr>
        <w:footnoteReference w:id="16"/>
      </w:r>
      <w:r w:rsidR="00402A13" w:rsidRPr="00BC1827">
        <w:rPr>
          <w:rFonts w:asciiTheme="minorHAnsi" w:hAnsiTheme="minorHAnsi" w:cstheme="minorHAnsi"/>
        </w:rPr>
        <w:t> »</w:t>
      </w:r>
      <w:r w:rsidR="001928E3">
        <w:t>)</w:t>
      </w:r>
      <w:r>
        <w:t>.</w:t>
      </w:r>
      <w:r w:rsidR="00FD321B">
        <w:t xml:space="preserve"> </w:t>
      </w:r>
    </w:p>
    <w:p w:rsidR="00130DDB" w:rsidRDefault="00FD321B" w:rsidP="00402A13">
      <w:pPr>
        <w:ind w:left="720"/>
        <w:jc w:val="both"/>
      </w:pPr>
      <w:r>
        <w:t>Dans l</w:t>
      </w:r>
      <w:r w:rsidR="00402A13">
        <w:t>’illustration suivante, nous nous</w:t>
      </w:r>
      <w:r>
        <w:t xml:space="preserve"> connect</w:t>
      </w:r>
      <w:r w:rsidR="00402A13">
        <w:t>ons</w:t>
      </w:r>
      <w:r>
        <w:t xml:space="preserve"> à </w:t>
      </w:r>
      <w:r w:rsidR="00402A13">
        <w:t xml:space="preserve">notre instance </w:t>
      </w:r>
      <w:r>
        <w:t xml:space="preserve">SQL Server nommée </w:t>
      </w:r>
      <w:proofErr w:type="spellStart"/>
      <w:r w:rsidRPr="00402A13">
        <w:rPr>
          <w:i/>
        </w:rPr>
        <w:t>SQLExpress</w:t>
      </w:r>
      <w:proofErr w:type="spellEnd"/>
      <w:r w:rsidRPr="00402A13">
        <w:rPr>
          <w:i/>
        </w:rPr>
        <w:t xml:space="preserve"> </w:t>
      </w:r>
      <w:r>
        <w:t xml:space="preserve">en local et en sélectionnant la base de données </w:t>
      </w:r>
      <w:proofErr w:type="spellStart"/>
      <w:r w:rsidRPr="00402A13">
        <w:rPr>
          <w:i/>
        </w:rPr>
        <w:t>odaf</w:t>
      </w:r>
      <w:proofErr w:type="spellEnd"/>
      <w:r>
        <w:t>.</w:t>
      </w:r>
    </w:p>
    <w:p w:rsidR="00664E4A" w:rsidRDefault="00B32AC9" w:rsidP="00A45CAC">
      <w:pPr>
        <w:jc w:val="center"/>
      </w:pPr>
      <w:r>
        <w:rPr>
          <w:noProof/>
          <w:snapToGrid/>
        </w:rPr>
        <w:drawing>
          <wp:inline distT="0" distB="0" distL="0" distR="0" wp14:anchorId="56A4C5B0" wp14:editId="0A40CB9B">
            <wp:extent cx="4453200" cy="1087200"/>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453200" cy="1087200"/>
                    </a:xfrm>
                    <a:prstGeom prst="rect">
                      <a:avLst/>
                    </a:prstGeom>
                  </pic:spPr>
                </pic:pic>
              </a:graphicData>
            </a:graphic>
          </wp:inline>
        </w:drawing>
      </w:r>
    </w:p>
    <w:p w:rsidR="00402A13" w:rsidRDefault="008F5FF9" w:rsidP="00500096">
      <w:pPr>
        <w:pStyle w:val="ListParagraph"/>
        <w:numPr>
          <w:ilvl w:val="0"/>
          <w:numId w:val="19"/>
        </w:numPr>
        <w:contextualSpacing w:val="0"/>
        <w:jc w:val="both"/>
      </w:pPr>
      <w:r>
        <w:t xml:space="preserve">Une fois la chaine de connexion bien initialisée, </w:t>
      </w:r>
      <w:r w:rsidR="00402A13">
        <w:t>vous</w:t>
      </w:r>
      <w:r>
        <w:t xml:space="preserve"> all</w:t>
      </w:r>
      <w:r w:rsidR="00402A13">
        <w:t>ez</w:t>
      </w:r>
      <w:r>
        <w:t xml:space="preserve"> générer les classes du projet en exécutant l’outil de génération de fichier (</w:t>
      </w:r>
      <w:proofErr w:type="spellStart"/>
      <w:r w:rsidRPr="00402A13">
        <w:rPr>
          <w:b/>
        </w:rPr>
        <w:t>TextTemplatingFilegenerator</w:t>
      </w:r>
      <w:proofErr w:type="spellEnd"/>
      <w:r>
        <w:t>)</w:t>
      </w:r>
      <w:r w:rsidR="004A0B55">
        <w:t xml:space="preserve">. </w:t>
      </w:r>
    </w:p>
    <w:p w:rsidR="00187D08" w:rsidRDefault="004A0B55" w:rsidP="00402A13">
      <w:pPr>
        <w:ind w:left="720"/>
        <w:jc w:val="both"/>
      </w:pPr>
      <w:r>
        <w:t xml:space="preserve">Pour générer un fichier, faites un clic-droit sur un fichier T4 </w:t>
      </w:r>
      <w:r w:rsidRPr="00402A13">
        <w:rPr>
          <w:i/>
        </w:rPr>
        <w:t>.tt</w:t>
      </w:r>
      <w:r>
        <w:t xml:space="preserve"> puis sélectionnez </w:t>
      </w:r>
      <w:proofErr w:type="spellStart"/>
      <w:r w:rsidRPr="00402A13">
        <w:rPr>
          <w:b/>
        </w:rPr>
        <w:t>Run</w:t>
      </w:r>
      <w:proofErr w:type="spellEnd"/>
      <w:r w:rsidRPr="00402A13">
        <w:rPr>
          <w:b/>
        </w:rPr>
        <w:t xml:space="preserve"> Custom </w:t>
      </w:r>
      <w:proofErr w:type="spellStart"/>
      <w:r w:rsidRPr="00402A13">
        <w:rPr>
          <w:b/>
        </w:rPr>
        <w:t>Tool</w:t>
      </w:r>
      <w:proofErr w:type="spellEnd"/>
      <w:r>
        <w:t xml:space="preserve"> dans le menu contextuel.</w:t>
      </w:r>
      <w:r w:rsidR="00187D08">
        <w:t xml:space="preserve"> </w:t>
      </w:r>
      <w:r w:rsidR="00CD180F">
        <w:t>Répé</w:t>
      </w:r>
      <w:r w:rsidR="00187D08">
        <w:t xml:space="preserve">tez cette action pour tous les </w:t>
      </w:r>
      <w:r w:rsidR="00402A13">
        <w:t>modèles</w:t>
      </w:r>
      <w:r w:rsidR="00187D08">
        <w:t xml:space="preserve"> T4 du projet</w:t>
      </w:r>
      <w:r w:rsidR="00402A13">
        <w:t xml:space="preserve">, à savoir </w:t>
      </w:r>
      <w:r w:rsidR="00187D08" w:rsidRPr="00402A13">
        <w:rPr>
          <w:i/>
        </w:rPr>
        <w:t>ActiveRecord.tt</w:t>
      </w:r>
      <w:r w:rsidR="00187D08">
        <w:t xml:space="preserve">, </w:t>
      </w:r>
      <w:r w:rsidR="00187D08" w:rsidRPr="00402A13">
        <w:rPr>
          <w:i/>
        </w:rPr>
        <w:t>Context.tt</w:t>
      </w:r>
      <w:r w:rsidR="00187D08">
        <w:t xml:space="preserve">, </w:t>
      </w:r>
      <w:r w:rsidR="00187D08" w:rsidRPr="00402A13">
        <w:rPr>
          <w:i/>
        </w:rPr>
        <w:t>StoredProcedures.tt</w:t>
      </w:r>
      <w:r w:rsidR="00187D08">
        <w:t xml:space="preserve"> et </w:t>
      </w:r>
      <w:r w:rsidR="00187D08" w:rsidRPr="00402A13">
        <w:rPr>
          <w:i/>
        </w:rPr>
        <w:t>Structs.tt</w:t>
      </w:r>
      <w:r w:rsidR="00187D08">
        <w:t>.</w:t>
      </w:r>
    </w:p>
    <w:p w:rsidR="00A45CAC" w:rsidRDefault="00EE3109" w:rsidP="00A45CAC">
      <w:pPr>
        <w:ind w:left="360"/>
        <w:jc w:val="center"/>
      </w:pPr>
      <w:r>
        <w:rPr>
          <w:noProof/>
          <w:snapToGrid/>
        </w:rPr>
        <w:lastRenderedPageBreak/>
        <w:drawing>
          <wp:inline distT="0" distB="0" distL="0" distR="0">
            <wp:extent cx="1685925" cy="2370971"/>
            <wp:effectExtent l="0" t="0" r="0" b="0"/>
            <wp:docPr id="21" name="Image 21" descr="C:\Users\t-rolivi\Desktop\ODAF screenshots\runcustom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olivi\Desktop\ODAF screenshots\runcustomtoo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89317" cy="2375741"/>
                    </a:xfrm>
                    <a:prstGeom prst="rect">
                      <a:avLst/>
                    </a:prstGeom>
                    <a:noFill/>
                    <a:ln>
                      <a:noFill/>
                    </a:ln>
                  </pic:spPr>
                </pic:pic>
              </a:graphicData>
            </a:graphic>
          </wp:inline>
        </w:drawing>
      </w:r>
    </w:p>
    <w:p w:rsidR="00402A13" w:rsidRDefault="00795B82" w:rsidP="00500096">
      <w:pPr>
        <w:pStyle w:val="ListParagraph"/>
        <w:numPr>
          <w:ilvl w:val="0"/>
          <w:numId w:val="19"/>
        </w:numPr>
        <w:contextualSpacing w:val="0"/>
        <w:jc w:val="both"/>
      </w:pPr>
      <w:r>
        <w:t xml:space="preserve">Vous avez maintenant terminé la phase de génération du code d’accès aux données, vos classes en C# sont générées </w:t>
      </w:r>
      <w:r w:rsidR="00B147CA">
        <w:t xml:space="preserve">sous leur fichier de génération </w:t>
      </w:r>
      <w:r w:rsidR="00B147CA">
        <w:rPr>
          <w:i/>
        </w:rPr>
        <w:t xml:space="preserve">.tt </w:t>
      </w:r>
      <w:r w:rsidR="00B147CA">
        <w:t>correspondant.</w:t>
      </w:r>
      <w:r w:rsidR="00402A13" w:rsidRPr="00402A13">
        <w:rPr>
          <w:noProof/>
          <w:lang w:eastAsia="en-US"/>
        </w:rPr>
        <w:t xml:space="preserve"> </w:t>
      </w:r>
    </w:p>
    <w:p w:rsidR="00AC61C7" w:rsidRDefault="00EE3109" w:rsidP="00402A13">
      <w:pPr>
        <w:jc w:val="center"/>
      </w:pPr>
      <w:r>
        <w:rPr>
          <w:noProof/>
          <w:snapToGrid/>
        </w:rPr>
        <w:drawing>
          <wp:inline distT="0" distB="0" distL="0" distR="0">
            <wp:extent cx="5494495" cy="4048125"/>
            <wp:effectExtent l="0" t="0" r="0" b="0"/>
            <wp:docPr id="1121" name="Image 1121" descr="C:\Users\t-rolivi\Desktop\ODAF screenshots\Active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olivi\Desktop\ODAF screenshots\Activerecord.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0802" cy="4052772"/>
                    </a:xfrm>
                    <a:prstGeom prst="rect">
                      <a:avLst/>
                    </a:prstGeom>
                    <a:noFill/>
                    <a:ln>
                      <a:noFill/>
                    </a:ln>
                  </pic:spPr>
                </pic:pic>
              </a:graphicData>
            </a:graphic>
          </wp:inline>
        </w:drawing>
      </w:r>
    </w:p>
    <w:p w:rsidR="00965755" w:rsidRDefault="00965755" w:rsidP="00965755">
      <w:pPr>
        <w:pStyle w:val="Heading2"/>
      </w:pPr>
      <w:bookmarkStart w:id="35" w:name="_Toc327453995"/>
      <w:r>
        <w:t xml:space="preserve">Etape 3 </w:t>
      </w:r>
      <w:r w:rsidRPr="00194BDD">
        <w:t>–</w:t>
      </w:r>
      <w:r>
        <w:t xml:space="preserve"> Création </w:t>
      </w:r>
      <w:r w:rsidR="005A4476">
        <w:t xml:space="preserve">d’un compte Bing </w:t>
      </w:r>
      <w:r w:rsidR="00A45CAC">
        <w:t>Cartes</w:t>
      </w:r>
      <w:bookmarkEnd w:id="35"/>
    </w:p>
    <w:p w:rsidR="002C202E" w:rsidRDefault="00825210" w:rsidP="00402A13">
      <w:pPr>
        <w:jc w:val="both"/>
      </w:pPr>
      <w:r>
        <w:t xml:space="preserve">Pour que le composant Silverlight Bing </w:t>
      </w:r>
      <w:r w:rsidR="00A45CAC">
        <w:t>Carte</w:t>
      </w:r>
      <w:r>
        <w:t xml:space="preserve">s puisse se connecter à l’API Bing </w:t>
      </w:r>
      <w:r w:rsidR="00A45CAC">
        <w:t>Cartes</w:t>
      </w:r>
      <w:r>
        <w:t>, vous avez besoin de créer un compte développeur pour obtenir la clé qui va vous permettre de vous connecter à l’API. Cet enregistrement est totalement gratuit.</w:t>
      </w:r>
    </w:p>
    <w:p w:rsidR="0040669D" w:rsidRDefault="009357E1" w:rsidP="00B539F0">
      <w:pPr>
        <w:keepNext/>
        <w:keepLines/>
        <w:jc w:val="both"/>
      </w:pPr>
      <w:r>
        <w:lastRenderedPageBreak/>
        <w:pict>
          <v:shape id="Image 262" o:spid="_x0000_i1029" type="#_x0000_t75" alt="Description : Description : Description : Description : Description : Description : Description : procedure_dd" style="width:18pt;height:13.5pt;visibility:visible;mso-wrap-style:square">
            <v:imagedata r:id="rId45" o:title=" procedure_dd"/>
          </v:shape>
        </w:pict>
      </w:r>
      <w:r w:rsidR="0040669D">
        <w:t>Procédez comme suit :</w:t>
      </w:r>
    </w:p>
    <w:p w:rsidR="00402A13" w:rsidRPr="00F92DA5" w:rsidRDefault="00402A13" w:rsidP="00500096">
      <w:pPr>
        <w:pStyle w:val="ListParagraph"/>
        <w:numPr>
          <w:ilvl w:val="0"/>
          <w:numId w:val="39"/>
        </w:numPr>
        <w:contextualSpacing w:val="0"/>
        <w:jc w:val="both"/>
      </w:pPr>
      <w:r>
        <w:t xml:space="preserve">Connectez-vous sur le portail Bing Cartes à l’adresse </w:t>
      </w:r>
      <w:hyperlink r:id="rId88" w:history="1">
        <w:r w:rsidRPr="001B0CA1">
          <w:rPr>
            <w:rStyle w:val="Hyperlink"/>
          </w:rPr>
          <w:t>https://www.bingmapsportal.com/</w:t>
        </w:r>
      </w:hyperlink>
      <w:r>
        <w:t xml:space="preserve"> et créez si besoin un nouveau compte en cliquant sur </w:t>
      </w:r>
      <w:proofErr w:type="spellStart"/>
      <w:r>
        <w:rPr>
          <w:b/>
        </w:rPr>
        <w:t>Create</w:t>
      </w:r>
      <w:proofErr w:type="spellEnd"/>
      <w:r>
        <w:rPr>
          <w:b/>
        </w:rPr>
        <w:t xml:space="preserve">. </w:t>
      </w:r>
      <w:r>
        <w:t xml:space="preserve">Si vous disposez déjà d’un compte Bing Cartes, cliquer sur </w:t>
      </w:r>
      <w:proofErr w:type="spellStart"/>
      <w:r w:rsidRPr="00F92DA5">
        <w:rPr>
          <w:b/>
        </w:rPr>
        <w:t>Sign</w:t>
      </w:r>
      <w:proofErr w:type="spellEnd"/>
      <w:r w:rsidRPr="00F92DA5">
        <w:rPr>
          <w:b/>
        </w:rPr>
        <w:t xml:space="preserve"> In</w:t>
      </w:r>
      <w:r>
        <w:t xml:space="preserve"> et passez à directement à la 3</w:t>
      </w:r>
      <w:r w:rsidRPr="00C470F1">
        <w:rPr>
          <w:vertAlign w:val="superscript"/>
        </w:rPr>
        <w:t>ème</w:t>
      </w:r>
      <w:r>
        <w:t xml:space="preserve"> étape</w:t>
      </w:r>
      <w:r>
        <w:rPr>
          <w:b/>
        </w:rPr>
        <w:t>.</w:t>
      </w:r>
    </w:p>
    <w:p w:rsidR="00402A13" w:rsidRDefault="00402A13" w:rsidP="00402A13">
      <w:pPr>
        <w:pStyle w:val="ListParagraph"/>
        <w:ind w:left="0"/>
        <w:contextualSpacing w:val="0"/>
        <w:jc w:val="center"/>
      </w:pPr>
      <w:r>
        <w:rPr>
          <w:noProof/>
          <w:lang w:eastAsia="fr-FR"/>
        </w:rPr>
        <w:drawing>
          <wp:inline distT="0" distB="0" distL="0" distR="0" wp14:anchorId="0F99803B" wp14:editId="0ED901EC">
            <wp:extent cx="5151600" cy="3988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600" cy="3988800"/>
                    </a:xfrm>
                    <a:prstGeom prst="rect">
                      <a:avLst/>
                    </a:prstGeom>
                  </pic:spPr>
                </pic:pic>
              </a:graphicData>
            </a:graphic>
          </wp:inline>
        </w:drawing>
      </w:r>
    </w:p>
    <w:p w:rsidR="00402A13" w:rsidRDefault="00402A13" w:rsidP="00500096">
      <w:pPr>
        <w:pStyle w:val="ListParagraph"/>
        <w:numPr>
          <w:ilvl w:val="0"/>
          <w:numId w:val="39"/>
        </w:numPr>
        <w:contextualSpacing w:val="0"/>
        <w:jc w:val="both"/>
      </w:pPr>
      <w:r>
        <w:t>Enregistrez-vous avec votre Windows Live ID.</w:t>
      </w:r>
    </w:p>
    <w:p w:rsidR="00402A13" w:rsidRDefault="00402A13" w:rsidP="00402A13">
      <w:pPr>
        <w:jc w:val="center"/>
      </w:pPr>
      <w:r>
        <w:rPr>
          <w:noProof/>
          <w:snapToGrid/>
        </w:rPr>
        <w:lastRenderedPageBreak/>
        <w:drawing>
          <wp:inline distT="0" distB="0" distL="0" distR="0" wp14:anchorId="0F35E1D2" wp14:editId="212501A5">
            <wp:extent cx="5151600" cy="3988800"/>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151600" cy="3988800"/>
                    </a:xfrm>
                    <a:prstGeom prst="rect">
                      <a:avLst/>
                    </a:prstGeom>
                  </pic:spPr>
                </pic:pic>
              </a:graphicData>
            </a:graphic>
          </wp:inline>
        </w:drawing>
      </w:r>
    </w:p>
    <w:p w:rsidR="00402A13" w:rsidRDefault="00402A13" w:rsidP="00500096">
      <w:pPr>
        <w:pStyle w:val="ListParagraph"/>
        <w:numPr>
          <w:ilvl w:val="0"/>
          <w:numId w:val="39"/>
        </w:numPr>
        <w:contextualSpacing w:val="0"/>
        <w:jc w:val="both"/>
      </w:pPr>
      <w:r>
        <w:t xml:space="preserve">Complétez les informations de votre compte et cliquez ensuite sur </w:t>
      </w:r>
      <w:r>
        <w:rPr>
          <w:b/>
        </w:rPr>
        <w:t xml:space="preserve"> Save</w:t>
      </w:r>
      <w:r>
        <w:t xml:space="preserve"> pour valider.</w:t>
      </w:r>
    </w:p>
    <w:p w:rsidR="00402A13" w:rsidRDefault="00402A13" w:rsidP="00402A13">
      <w:pPr>
        <w:pStyle w:val="ListParagraph"/>
        <w:ind w:left="0"/>
        <w:contextualSpacing w:val="0"/>
        <w:jc w:val="center"/>
      </w:pPr>
      <w:r>
        <w:rPr>
          <w:noProof/>
          <w:lang w:eastAsia="fr-FR"/>
        </w:rPr>
        <w:drawing>
          <wp:inline distT="0" distB="0" distL="0" distR="0" wp14:anchorId="2242EAC0" wp14:editId="7C348137">
            <wp:extent cx="5151600" cy="3988800"/>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51600" cy="3988800"/>
                    </a:xfrm>
                    <a:prstGeom prst="rect">
                      <a:avLst/>
                    </a:prstGeom>
                  </pic:spPr>
                </pic:pic>
              </a:graphicData>
            </a:graphic>
          </wp:inline>
        </w:drawing>
      </w:r>
    </w:p>
    <w:p w:rsidR="00402A13" w:rsidRDefault="00402A13" w:rsidP="00500096">
      <w:pPr>
        <w:pStyle w:val="ListParagraph"/>
        <w:numPr>
          <w:ilvl w:val="0"/>
          <w:numId w:val="39"/>
        </w:numPr>
        <w:contextualSpacing w:val="0"/>
        <w:jc w:val="both"/>
      </w:pPr>
      <w:r>
        <w:lastRenderedPageBreak/>
        <w:t xml:space="preserve">Une fois ces informations sauvegardées, cliquez sur le lien </w:t>
      </w:r>
      <w:proofErr w:type="spellStart"/>
      <w:r w:rsidRPr="00CE2CAC">
        <w:rPr>
          <w:b/>
        </w:rPr>
        <w:t>Create</w:t>
      </w:r>
      <w:proofErr w:type="spellEnd"/>
      <w:r w:rsidRPr="00CE2CAC">
        <w:rPr>
          <w:b/>
        </w:rPr>
        <w:t xml:space="preserve"> or </w:t>
      </w:r>
      <w:proofErr w:type="spellStart"/>
      <w:r w:rsidRPr="00CE2CAC">
        <w:rPr>
          <w:b/>
        </w:rPr>
        <w:t>view</w:t>
      </w:r>
      <w:proofErr w:type="spellEnd"/>
      <w:r w:rsidRPr="00CE2CAC">
        <w:rPr>
          <w:b/>
        </w:rPr>
        <w:t xml:space="preserve"> keys</w:t>
      </w:r>
      <w:r>
        <w:t xml:space="preserve"> en haut à gauche de votre page sous la section </w:t>
      </w:r>
      <w:proofErr w:type="spellStart"/>
      <w:r w:rsidRPr="00CE2CAC">
        <w:rPr>
          <w:b/>
        </w:rPr>
        <w:t>My</w:t>
      </w:r>
      <w:proofErr w:type="spellEnd"/>
      <w:r w:rsidRPr="00CE2CAC">
        <w:rPr>
          <w:b/>
        </w:rPr>
        <w:t xml:space="preserve"> </w:t>
      </w:r>
      <w:proofErr w:type="spellStart"/>
      <w:r w:rsidRPr="00CE2CAC">
        <w:rPr>
          <w:b/>
        </w:rPr>
        <w:t>Account</w:t>
      </w:r>
      <w:proofErr w:type="spellEnd"/>
      <w:r>
        <w:t>.</w:t>
      </w:r>
    </w:p>
    <w:p w:rsidR="007E638A" w:rsidRDefault="00402A13" w:rsidP="00A45CAC">
      <w:pPr>
        <w:pStyle w:val="ListParagraph"/>
        <w:ind w:left="0"/>
        <w:contextualSpacing w:val="0"/>
        <w:jc w:val="center"/>
      </w:pPr>
      <w:r>
        <w:rPr>
          <w:noProof/>
          <w:lang w:eastAsia="fr-FR"/>
        </w:rPr>
        <w:drawing>
          <wp:inline distT="0" distB="0" distL="0" distR="0" wp14:anchorId="0B83ABB6" wp14:editId="555F2135">
            <wp:extent cx="5151600" cy="3988800"/>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51600" cy="3988800"/>
                    </a:xfrm>
                    <a:prstGeom prst="rect">
                      <a:avLst/>
                    </a:prstGeom>
                  </pic:spPr>
                </pic:pic>
              </a:graphicData>
            </a:graphic>
          </wp:inline>
        </w:drawing>
      </w:r>
    </w:p>
    <w:p w:rsidR="007E638A" w:rsidRDefault="007E638A" w:rsidP="00500096">
      <w:pPr>
        <w:pStyle w:val="ListParagraph"/>
        <w:numPr>
          <w:ilvl w:val="0"/>
          <w:numId w:val="39"/>
        </w:numPr>
        <w:contextualSpacing w:val="0"/>
        <w:jc w:val="both"/>
      </w:pPr>
      <w:r>
        <w:t xml:space="preserve">Dans le formulaire de création de clé, choisissez un nom pour votre application, une URL ainsi qu’un type d’application (choisissez plutôt </w:t>
      </w:r>
      <w:proofErr w:type="spellStart"/>
      <w:r w:rsidRPr="00402A13">
        <w:rPr>
          <w:b/>
          <w:i/>
        </w:rPr>
        <w:t>Developer</w:t>
      </w:r>
      <w:proofErr w:type="spellEnd"/>
      <w:r>
        <w:t xml:space="preserve"> dans un premier temps).</w:t>
      </w:r>
      <w:r w:rsidR="004D41D4">
        <w:t xml:space="preserve"> Cliquez sur </w:t>
      </w:r>
      <w:proofErr w:type="spellStart"/>
      <w:r w:rsidR="00F3079A" w:rsidRPr="00F3079A">
        <w:rPr>
          <w:b/>
        </w:rPr>
        <w:t>Submit</w:t>
      </w:r>
      <w:proofErr w:type="spellEnd"/>
      <w:r w:rsidR="00F3079A">
        <w:t>.</w:t>
      </w:r>
    </w:p>
    <w:p w:rsidR="008C443F" w:rsidRDefault="00402A13" w:rsidP="00A45CAC">
      <w:pPr>
        <w:pStyle w:val="ListParagraph"/>
        <w:ind w:left="0"/>
        <w:contextualSpacing w:val="0"/>
        <w:jc w:val="center"/>
      </w:pPr>
      <w:r>
        <w:rPr>
          <w:noProof/>
          <w:lang w:eastAsia="fr-FR"/>
        </w:rPr>
        <w:lastRenderedPageBreak/>
        <w:drawing>
          <wp:inline distT="0" distB="0" distL="0" distR="0">
            <wp:extent cx="5191200" cy="4021200"/>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91200" cy="4021200"/>
                    </a:xfrm>
                    <a:prstGeom prst="rect">
                      <a:avLst/>
                    </a:prstGeom>
                    <a:noFill/>
                    <a:ln>
                      <a:noFill/>
                    </a:ln>
                  </pic:spPr>
                </pic:pic>
              </a:graphicData>
            </a:graphic>
          </wp:inline>
        </w:drawing>
      </w:r>
    </w:p>
    <w:p w:rsidR="004D62E5" w:rsidRDefault="004D62E5" w:rsidP="00500096">
      <w:pPr>
        <w:pStyle w:val="ListParagraph"/>
        <w:numPr>
          <w:ilvl w:val="0"/>
          <w:numId w:val="39"/>
        </w:numPr>
        <w:contextualSpacing w:val="0"/>
        <w:jc w:val="both"/>
      </w:pPr>
      <w:r>
        <w:t xml:space="preserve">Vous disposez maintenant d’un compte applicatif et d’une clé pour vous connecter à l’API Bing </w:t>
      </w:r>
      <w:r w:rsidR="00A45CAC">
        <w:t>Cartes</w:t>
      </w:r>
      <w:r>
        <w:t xml:space="preserve">. Vous aurez besoin de cette clé pour configurer le projet </w:t>
      </w:r>
      <w:proofErr w:type="spellStart"/>
      <w:r w:rsidRPr="004D62E5">
        <w:rPr>
          <w:i/>
        </w:rPr>
        <w:t>ODAF.SilverlightApp</w:t>
      </w:r>
      <w:proofErr w:type="spellEnd"/>
      <w:r>
        <w:t xml:space="preserve"> (paramètre dans le fichier </w:t>
      </w:r>
      <w:proofErr w:type="spellStart"/>
      <w:r w:rsidRPr="004D62E5">
        <w:rPr>
          <w:i/>
        </w:rPr>
        <w:t>App.xaml</w:t>
      </w:r>
      <w:proofErr w:type="spellEnd"/>
      <w:r>
        <w:rPr>
          <w:i/>
        </w:rPr>
        <w:t xml:space="preserve"> </w:t>
      </w:r>
      <w:r w:rsidRPr="00402A13">
        <w:t>plus précisément</w:t>
      </w:r>
      <w:r>
        <w:t>). A noter que vous pouvez créer jusqu’à 5 clés par compte.</w:t>
      </w:r>
    </w:p>
    <w:p w:rsidR="005A5FD0" w:rsidRDefault="00402A13" w:rsidP="00A45CAC">
      <w:pPr>
        <w:pStyle w:val="ListParagraph"/>
        <w:ind w:left="0"/>
        <w:contextualSpacing w:val="0"/>
        <w:jc w:val="center"/>
      </w:pPr>
      <w:r>
        <w:rPr>
          <w:noProof/>
          <w:lang w:eastAsia="fr-FR"/>
        </w:rPr>
        <w:lastRenderedPageBreak/>
        <w:drawing>
          <wp:inline distT="0" distB="0" distL="0" distR="0">
            <wp:extent cx="5187600" cy="4010400"/>
            <wp:effectExtent l="0" t="0" r="0" b="952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87600" cy="4010400"/>
                    </a:xfrm>
                    <a:prstGeom prst="rect">
                      <a:avLst/>
                    </a:prstGeom>
                    <a:noFill/>
                    <a:ln>
                      <a:noFill/>
                    </a:ln>
                  </pic:spPr>
                </pic:pic>
              </a:graphicData>
            </a:graphic>
          </wp:inline>
        </w:drawing>
      </w:r>
    </w:p>
    <w:p w:rsidR="00965755" w:rsidRDefault="00965755" w:rsidP="00965755">
      <w:pPr>
        <w:pStyle w:val="Heading2"/>
      </w:pPr>
      <w:bookmarkStart w:id="36" w:name="_Toc327453996"/>
      <w:r>
        <w:t xml:space="preserve">Etape 4 </w:t>
      </w:r>
      <w:r w:rsidRPr="00194BDD">
        <w:t>–</w:t>
      </w:r>
      <w:r>
        <w:t xml:space="preserve"> Création </w:t>
      </w:r>
      <w:r w:rsidR="005A4476">
        <w:t>d’un compte</w:t>
      </w:r>
      <w:r w:rsidR="00F15EED">
        <w:t xml:space="preserve"> développeur</w:t>
      </w:r>
      <w:r w:rsidR="005A4476">
        <w:t xml:space="preserve"> Twitter</w:t>
      </w:r>
      <w:bookmarkEnd w:id="36"/>
    </w:p>
    <w:p w:rsidR="00095F6D" w:rsidRDefault="00095F6D" w:rsidP="00402A13">
      <w:pPr>
        <w:jc w:val="both"/>
      </w:pPr>
      <w:r>
        <w:t xml:space="preserve">Pour que votre solution </w:t>
      </w:r>
      <w:r w:rsidR="00CB378C">
        <w:t>ODAF Openturf</w:t>
      </w:r>
      <w:r>
        <w:t xml:space="preserve"> puisse authentifier vos utilisateurs via leurs comptes Twitter et pour que ces derniers puissent </w:t>
      </w:r>
      <w:proofErr w:type="spellStart"/>
      <w:r>
        <w:t>twitter</w:t>
      </w:r>
      <w:proofErr w:type="spellEnd"/>
      <w:r>
        <w:t xml:space="preserve"> et ainsi partager des avis ou informations sur votre solution </w:t>
      </w:r>
      <w:r w:rsidR="00CB378C">
        <w:t>ODAF Openturf</w:t>
      </w:r>
      <w:r>
        <w:t xml:space="preserve"> avec leur réseau social, vous devez disposer d’un compte développeur sur Twitter pour pouvoir vous connectez à l’API Twitter via</w:t>
      </w:r>
      <w:r w:rsidR="00F6754F">
        <w:t xml:space="preserve"> une clé de consommateur, un secret de consommateur et une URL de rappel.</w:t>
      </w:r>
      <w:r>
        <w:t xml:space="preserve"> </w:t>
      </w:r>
      <w:r w:rsidR="00EA6DD5">
        <w:t>L’inscription est totalement gratuite.</w:t>
      </w:r>
    </w:p>
    <w:p w:rsidR="007336C4" w:rsidRDefault="009357E1" w:rsidP="00402A13">
      <w:pPr>
        <w:jc w:val="both"/>
      </w:pPr>
      <w:r>
        <w:pict>
          <v:shape id="Image 267" o:spid="_x0000_i1030" type="#_x0000_t75" alt="Description : Description : Description : Description : Description : Description : Description : Description : procedure_dd" style="width:18pt;height:13.5pt;visibility:visible;mso-wrap-style:square">
            <v:imagedata r:id="rId45" o:title=" procedure_dd"/>
          </v:shape>
        </w:pict>
      </w:r>
      <w:r w:rsidR="00703CF3">
        <w:t>Procédez comme suit :</w:t>
      </w:r>
    </w:p>
    <w:p w:rsidR="007336C4" w:rsidRDefault="007336C4" w:rsidP="00500096">
      <w:pPr>
        <w:pStyle w:val="ListParagraph"/>
        <w:numPr>
          <w:ilvl w:val="0"/>
          <w:numId w:val="20"/>
        </w:numPr>
        <w:contextualSpacing w:val="0"/>
        <w:jc w:val="both"/>
      </w:pPr>
      <w:r>
        <w:t xml:space="preserve">Connectez-vous sur le portail </w:t>
      </w:r>
      <w:r w:rsidR="00A01A0D">
        <w:t xml:space="preserve">développeur de Twitter à l’adresse </w:t>
      </w:r>
      <w:hyperlink r:id="rId95" w:history="1">
        <w:r w:rsidR="00A01A0D" w:rsidRPr="00A01A0D">
          <w:rPr>
            <w:rStyle w:val="Hyperlink"/>
          </w:rPr>
          <w:t>https://dev.twitter.com/</w:t>
        </w:r>
      </w:hyperlink>
      <w:r w:rsidR="00424F83">
        <w:t xml:space="preserve"> et cliquez ensuite sur </w:t>
      </w:r>
      <w:proofErr w:type="spellStart"/>
      <w:r w:rsidR="00B04F9D" w:rsidRPr="00402A13">
        <w:rPr>
          <w:b/>
        </w:rPr>
        <w:t>Create</w:t>
      </w:r>
      <w:proofErr w:type="spellEnd"/>
      <w:r w:rsidR="00424F83" w:rsidRPr="00402A13">
        <w:rPr>
          <w:b/>
        </w:rPr>
        <w:t xml:space="preserve"> an </w:t>
      </w:r>
      <w:proofErr w:type="spellStart"/>
      <w:r w:rsidR="00424F83" w:rsidRPr="00402A13">
        <w:rPr>
          <w:b/>
        </w:rPr>
        <w:t>app</w:t>
      </w:r>
      <w:proofErr w:type="spellEnd"/>
      <w:r w:rsidR="00424F83">
        <w:t xml:space="preserve"> pour commencer la procédure de création de compte.</w:t>
      </w:r>
    </w:p>
    <w:p w:rsidR="00A01A0D" w:rsidRDefault="00402A13" w:rsidP="00A45CAC">
      <w:pPr>
        <w:pStyle w:val="ListParagraph"/>
        <w:ind w:left="0"/>
        <w:contextualSpacing w:val="0"/>
        <w:jc w:val="center"/>
      </w:pPr>
      <w:r>
        <w:rPr>
          <w:noProof/>
          <w:lang w:eastAsia="fr-FR"/>
        </w:rPr>
        <w:lastRenderedPageBreak/>
        <w:drawing>
          <wp:inline distT="0" distB="0" distL="0" distR="0" wp14:anchorId="35F2E7A4" wp14:editId="42AD49A8">
            <wp:extent cx="5151600" cy="4222800"/>
            <wp:effectExtent l="0" t="0" r="0" b="635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51600" cy="4222800"/>
                    </a:xfrm>
                    <a:prstGeom prst="rect">
                      <a:avLst/>
                    </a:prstGeom>
                  </pic:spPr>
                </pic:pic>
              </a:graphicData>
            </a:graphic>
          </wp:inline>
        </w:drawing>
      </w:r>
    </w:p>
    <w:p w:rsidR="00A01A0D" w:rsidRDefault="00424F83" w:rsidP="00500096">
      <w:pPr>
        <w:pStyle w:val="ListParagraph"/>
        <w:numPr>
          <w:ilvl w:val="0"/>
          <w:numId w:val="20"/>
        </w:numPr>
        <w:contextualSpacing w:val="0"/>
        <w:jc w:val="both"/>
      </w:pPr>
      <w:r>
        <w:t xml:space="preserve">Connectez-vous avec les identifiants de votre compte Twitter. </w:t>
      </w:r>
      <w:r w:rsidR="00402A13">
        <w:t xml:space="preserve">Si vous n’avez pas de compte Twitter, la procédure de création est très simple et très rapide, il suffit de cliquer sur </w:t>
      </w:r>
      <w:proofErr w:type="spellStart"/>
      <w:r w:rsidR="00402A13">
        <w:rPr>
          <w:b/>
        </w:rPr>
        <w:t>Sign</w:t>
      </w:r>
      <w:proofErr w:type="spellEnd"/>
      <w:r w:rsidR="00402A13">
        <w:rPr>
          <w:b/>
        </w:rPr>
        <w:t xml:space="preserve"> up</w:t>
      </w:r>
      <w:r w:rsidR="00402A13">
        <w:t xml:space="preserve"> et de se laisser guider.</w:t>
      </w:r>
    </w:p>
    <w:p w:rsidR="003047FD" w:rsidRDefault="00402A13" w:rsidP="00A45CAC">
      <w:pPr>
        <w:pStyle w:val="ListParagraph"/>
        <w:ind w:left="0"/>
        <w:contextualSpacing w:val="0"/>
        <w:jc w:val="center"/>
      </w:pPr>
      <w:r>
        <w:rPr>
          <w:noProof/>
          <w:lang w:eastAsia="fr-FR"/>
        </w:rPr>
        <w:lastRenderedPageBreak/>
        <w:drawing>
          <wp:inline distT="0" distB="0" distL="0" distR="0" wp14:anchorId="7FD00942" wp14:editId="6B001CAA">
            <wp:extent cx="5151600" cy="4222800"/>
            <wp:effectExtent l="0" t="0" r="0" b="635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51600" cy="4222800"/>
                    </a:xfrm>
                    <a:prstGeom prst="rect">
                      <a:avLst/>
                    </a:prstGeom>
                  </pic:spPr>
                </pic:pic>
              </a:graphicData>
            </a:graphic>
          </wp:inline>
        </w:drawing>
      </w:r>
    </w:p>
    <w:p w:rsidR="00490402" w:rsidRDefault="003047FD" w:rsidP="00500096">
      <w:pPr>
        <w:pStyle w:val="ListParagraph"/>
        <w:numPr>
          <w:ilvl w:val="0"/>
          <w:numId w:val="20"/>
        </w:numPr>
        <w:contextualSpacing w:val="0"/>
        <w:jc w:val="both"/>
      </w:pPr>
      <w:r>
        <w:t>Maintenant que vous êtes enregistré</w:t>
      </w:r>
      <w:r w:rsidR="001730AD">
        <w:t xml:space="preserve">, sur le formulaire d’enregistrement d’application, </w:t>
      </w:r>
      <w:r w:rsidR="00490402">
        <w:t>saisissez</w:t>
      </w:r>
      <w:r w:rsidR="001730AD">
        <w:t xml:space="preserve"> un nom pour votre application, une brève description, le site </w:t>
      </w:r>
      <w:r w:rsidR="00A45CAC">
        <w:t>Web</w:t>
      </w:r>
      <w:r w:rsidR="001730AD">
        <w:t xml:space="preserve"> de votre application. Ensuite </w:t>
      </w:r>
      <w:r w:rsidR="00490402">
        <w:t xml:space="preserve">pour le champ </w:t>
      </w:r>
      <w:r w:rsidR="00490402">
        <w:rPr>
          <w:b/>
        </w:rPr>
        <w:t>Callback URL</w:t>
      </w:r>
      <w:r w:rsidR="00490402">
        <w:t xml:space="preserve">, </w:t>
      </w:r>
      <w:r w:rsidR="001730AD">
        <w:t>choisissez l’adresse où sera hébergé</w:t>
      </w:r>
      <w:r w:rsidR="00490402">
        <w:t>e</w:t>
      </w:r>
      <w:r w:rsidR="001730AD">
        <w:t xml:space="preserve"> votre solution </w:t>
      </w:r>
      <w:r w:rsidR="00CB378C">
        <w:t>ODAF Openturf</w:t>
      </w:r>
      <w:r w:rsidR="00490402">
        <w:t>.</w:t>
      </w:r>
      <w:r w:rsidR="001730AD">
        <w:t xml:space="preserve"> </w:t>
      </w:r>
    </w:p>
    <w:p w:rsidR="00490402" w:rsidRDefault="001730AD" w:rsidP="00490402">
      <w:pPr>
        <w:ind w:left="720"/>
        <w:jc w:val="both"/>
      </w:pPr>
      <w:r>
        <w:t>(</w:t>
      </w:r>
      <w:r w:rsidR="00490402">
        <w:t>Q</w:t>
      </w:r>
      <w:r>
        <w:t xml:space="preserve">uand les utilisateurs voudront s’authentifier via Twitter sur votre solution </w:t>
      </w:r>
      <w:r w:rsidR="00CB378C">
        <w:t>ODAF Openturf</w:t>
      </w:r>
      <w:r>
        <w:t xml:space="preserve"> en cliquant sur le bouton « Twitter » en haut à droite de la page, une fenêtre en pop-up leur demandera de renseigner leurs identifiants</w:t>
      </w:r>
      <w:r w:rsidR="00490402">
        <w:t>.</w:t>
      </w:r>
      <w:r>
        <w:t xml:space="preserve"> </w:t>
      </w:r>
      <w:r w:rsidR="00490402">
        <w:t>U</w:t>
      </w:r>
      <w:r>
        <w:t>ne fois qu’ils seront authentifiés, la fenêtre en pop-up redirigera vos utilisateurs vers l’URL de rappel, c’est-à-dire l’adresse du site où ser</w:t>
      </w:r>
      <w:r w:rsidR="00D62E0C">
        <w:t xml:space="preserve">a hébergée votre solution </w:t>
      </w:r>
      <w:r w:rsidR="00CB378C">
        <w:t>ODAF Openturf</w:t>
      </w:r>
      <w:r w:rsidR="00D62E0C">
        <w:t>)</w:t>
      </w:r>
      <w:r>
        <w:t xml:space="preserve">. </w:t>
      </w:r>
    </w:p>
    <w:p w:rsidR="00490402" w:rsidRDefault="00490402" w:rsidP="00490402">
      <w:pPr>
        <w:pStyle w:val="ListParagraph"/>
        <w:ind w:left="0"/>
        <w:contextualSpacing w:val="0"/>
        <w:jc w:val="center"/>
      </w:pPr>
      <w:r>
        <w:rPr>
          <w:noProof/>
          <w:lang w:eastAsia="fr-FR"/>
        </w:rPr>
        <w:lastRenderedPageBreak/>
        <w:drawing>
          <wp:inline distT="0" distB="0" distL="0" distR="0" wp14:anchorId="6806D532" wp14:editId="692DD1CD">
            <wp:extent cx="5151600" cy="4222800"/>
            <wp:effectExtent l="0" t="0" r="0" b="635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51600" cy="4222800"/>
                    </a:xfrm>
                    <a:prstGeom prst="rect">
                      <a:avLst/>
                    </a:prstGeom>
                  </pic:spPr>
                </pic:pic>
              </a:graphicData>
            </a:graphic>
          </wp:inline>
        </w:drawing>
      </w:r>
    </w:p>
    <w:p w:rsidR="003047FD" w:rsidRDefault="00490402" w:rsidP="00500096">
      <w:pPr>
        <w:pStyle w:val="ListParagraph"/>
        <w:numPr>
          <w:ilvl w:val="0"/>
          <w:numId w:val="20"/>
        </w:numPr>
        <w:contextualSpacing w:val="0"/>
        <w:jc w:val="both"/>
      </w:pPr>
      <w:r>
        <w:t xml:space="preserve">Défilez la fenêtre vers le bas, cochez </w:t>
      </w:r>
      <w:proofErr w:type="spellStart"/>
      <w:r w:rsidRPr="00816289">
        <w:rPr>
          <w:b/>
        </w:rPr>
        <w:t>Yes</w:t>
      </w:r>
      <w:proofErr w:type="spellEnd"/>
      <w:r w:rsidRPr="00816289">
        <w:rPr>
          <w:b/>
        </w:rPr>
        <w:t xml:space="preserve">, I </w:t>
      </w:r>
      <w:proofErr w:type="spellStart"/>
      <w:r w:rsidRPr="00816289">
        <w:rPr>
          <w:b/>
        </w:rPr>
        <w:t>agree</w:t>
      </w:r>
      <w:proofErr w:type="spellEnd"/>
      <w:r>
        <w:t xml:space="preserve">, saisissez le </w:t>
      </w:r>
      <w:proofErr w:type="spellStart"/>
      <w:r>
        <w:t>Captcha</w:t>
      </w:r>
      <w:proofErr w:type="spellEnd"/>
      <w:r>
        <w:t xml:space="preserve"> et cliquez sur </w:t>
      </w:r>
      <w:proofErr w:type="spellStart"/>
      <w:r w:rsidRPr="00816289">
        <w:rPr>
          <w:b/>
        </w:rPr>
        <w:t>Create</w:t>
      </w:r>
      <w:proofErr w:type="spellEnd"/>
      <w:r w:rsidRPr="00816289">
        <w:rPr>
          <w:b/>
        </w:rPr>
        <w:t xml:space="preserve"> </w:t>
      </w:r>
      <w:proofErr w:type="spellStart"/>
      <w:r w:rsidRPr="00816289">
        <w:rPr>
          <w:b/>
        </w:rPr>
        <w:t>Your</w:t>
      </w:r>
      <w:proofErr w:type="spellEnd"/>
      <w:r w:rsidRPr="00816289">
        <w:rPr>
          <w:b/>
        </w:rPr>
        <w:t xml:space="preserve"> Twitter application</w:t>
      </w:r>
      <w:r w:rsidR="001730AD">
        <w:t>.</w:t>
      </w:r>
    </w:p>
    <w:p w:rsidR="00F34338" w:rsidRDefault="00F34338" w:rsidP="00490402">
      <w:pPr>
        <w:pStyle w:val="ListParagraph"/>
        <w:ind w:left="0"/>
        <w:contextualSpacing w:val="0"/>
        <w:jc w:val="center"/>
      </w:pPr>
    </w:p>
    <w:p w:rsidR="00490402" w:rsidRDefault="00490402" w:rsidP="00490402">
      <w:pPr>
        <w:pStyle w:val="ListParagraph"/>
        <w:ind w:left="0"/>
        <w:contextualSpacing w:val="0"/>
        <w:jc w:val="center"/>
      </w:pPr>
      <w:r>
        <w:rPr>
          <w:noProof/>
          <w:lang w:eastAsia="fr-FR"/>
        </w:rPr>
        <w:lastRenderedPageBreak/>
        <w:drawing>
          <wp:inline distT="0" distB="0" distL="0" distR="0" wp14:anchorId="7FD9043A" wp14:editId="1332406E">
            <wp:extent cx="5151600" cy="3988800"/>
            <wp:effectExtent l="0" t="0" r="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51600" cy="3988800"/>
                    </a:xfrm>
                    <a:prstGeom prst="rect">
                      <a:avLst/>
                    </a:prstGeom>
                  </pic:spPr>
                </pic:pic>
              </a:graphicData>
            </a:graphic>
          </wp:inline>
        </w:drawing>
      </w:r>
    </w:p>
    <w:p w:rsidR="00F34338" w:rsidRDefault="00F34338" w:rsidP="00500096">
      <w:pPr>
        <w:pStyle w:val="ListParagraph"/>
        <w:numPr>
          <w:ilvl w:val="0"/>
          <w:numId w:val="20"/>
        </w:numPr>
        <w:contextualSpacing w:val="0"/>
        <w:jc w:val="both"/>
      </w:pPr>
      <w:r>
        <w:t xml:space="preserve">Une fois votre application enregistrée, </w:t>
      </w:r>
      <w:r w:rsidR="00490402">
        <w:t>assurez-vous de bien renseigner</w:t>
      </w:r>
      <w:r w:rsidR="00490402" w:rsidRPr="00490402">
        <w:rPr>
          <w:b/>
        </w:rPr>
        <w:t xml:space="preserve"> Read, </w:t>
      </w:r>
      <w:proofErr w:type="spellStart"/>
      <w:r w:rsidR="00490402" w:rsidRPr="00490402">
        <w:rPr>
          <w:b/>
        </w:rPr>
        <w:t>Write</w:t>
      </w:r>
      <w:proofErr w:type="spellEnd"/>
      <w:r w:rsidR="00490402" w:rsidRPr="00490402">
        <w:rPr>
          <w:b/>
        </w:rPr>
        <w:t> and Access direct messages</w:t>
      </w:r>
      <w:r w:rsidR="00490402">
        <w:rPr>
          <w:b/>
        </w:rPr>
        <w:t xml:space="preserve"> </w:t>
      </w:r>
      <w:r w:rsidR="00490402">
        <w:t xml:space="preserve">dans le champ </w:t>
      </w:r>
      <w:r w:rsidR="00490402">
        <w:rPr>
          <w:b/>
        </w:rPr>
        <w:t>Application Type</w:t>
      </w:r>
      <w:r w:rsidR="00490402">
        <w:t xml:space="preserve"> au niveau de l’onglet </w:t>
      </w:r>
      <w:r w:rsidR="00490402" w:rsidRPr="00490402">
        <w:rPr>
          <w:b/>
        </w:rPr>
        <w:t>Settings</w:t>
      </w:r>
      <w:r w:rsidR="00490402">
        <w:t>.</w:t>
      </w:r>
    </w:p>
    <w:p w:rsidR="00490402" w:rsidRDefault="00490402" w:rsidP="00490402">
      <w:pPr>
        <w:jc w:val="center"/>
      </w:pPr>
      <w:r>
        <w:rPr>
          <w:noProof/>
          <w:snapToGrid/>
        </w:rPr>
        <w:drawing>
          <wp:inline distT="0" distB="0" distL="0" distR="0" wp14:anchorId="09261B6D" wp14:editId="15F6CCD6">
            <wp:extent cx="5151600" cy="3988800"/>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1600" cy="3988800"/>
                    </a:xfrm>
                    <a:prstGeom prst="rect">
                      <a:avLst/>
                    </a:prstGeom>
                  </pic:spPr>
                </pic:pic>
              </a:graphicData>
            </a:graphic>
          </wp:inline>
        </w:drawing>
      </w:r>
    </w:p>
    <w:p w:rsidR="00F94DC8" w:rsidRDefault="00490402" w:rsidP="00500096">
      <w:pPr>
        <w:pStyle w:val="ListParagraph"/>
        <w:numPr>
          <w:ilvl w:val="0"/>
          <w:numId w:val="20"/>
        </w:numPr>
        <w:contextualSpacing w:val="0"/>
        <w:jc w:val="both"/>
      </w:pPr>
      <w:r>
        <w:lastRenderedPageBreak/>
        <w:t>Dans l’onglet</w:t>
      </w:r>
      <w:r w:rsidR="00F94DC8">
        <w:t xml:space="preserve"> </w:t>
      </w:r>
      <w:proofErr w:type="spellStart"/>
      <w:r w:rsidR="00F94DC8">
        <w:rPr>
          <w:b/>
        </w:rPr>
        <w:t>Details</w:t>
      </w:r>
      <w:proofErr w:type="spellEnd"/>
      <w:r>
        <w:t xml:space="preserve">, </w:t>
      </w:r>
      <w:r w:rsidR="00F94DC8">
        <w:t>vous avez accès à votre clé de consommateur</w:t>
      </w:r>
      <w:r w:rsidR="003422E9">
        <w:t xml:space="preserve"> (</w:t>
      </w:r>
      <w:r w:rsidR="003422E9" w:rsidRPr="003422E9">
        <w:rPr>
          <w:b/>
        </w:rPr>
        <w:t>Consumer Key</w:t>
      </w:r>
      <w:r w:rsidR="003422E9">
        <w:t>)</w:t>
      </w:r>
      <w:r w:rsidR="00F94DC8">
        <w:t xml:space="preserve"> </w:t>
      </w:r>
      <w:r w:rsidR="003422E9">
        <w:t>et votre secret de consommateur (</w:t>
      </w:r>
      <w:r w:rsidR="003422E9" w:rsidRPr="003422E9">
        <w:rPr>
          <w:b/>
        </w:rPr>
        <w:t>Consumer Secret</w:t>
      </w:r>
      <w:r w:rsidR="003422E9">
        <w:t>)</w:t>
      </w:r>
      <w:r w:rsidR="00F94DC8">
        <w:t xml:space="preserve">. Notez bien ces deux valeurs, vous en </w:t>
      </w:r>
      <w:proofErr w:type="spellStart"/>
      <w:r w:rsidR="00F94DC8">
        <w:t>au</w:t>
      </w:r>
      <w:r>
        <w:t>v</w:t>
      </w:r>
      <w:r w:rsidR="00F94DC8">
        <w:t>ez</w:t>
      </w:r>
      <w:proofErr w:type="spellEnd"/>
      <w:r w:rsidR="00F94DC8">
        <w:t xml:space="preserve"> besoin pour configurer </w:t>
      </w:r>
      <w:r w:rsidR="00CB378C">
        <w:t>ODAF Openturf</w:t>
      </w:r>
      <w:r>
        <w:t xml:space="preserve"> dans la suite de ce document</w:t>
      </w:r>
      <w:r w:rsidR="00F94DC8">
        <w:t>.</w:t>
      </w:r>
    </w:p>
    <w:p w:rsidR="0049151A" w:rsidRPr="00F94DC8" w:rsidRDefault="00490402" w:rsidP="0049151A">
      <w:pPr>
        <w:pStyle w:val="ListParagraph"/>
        <w:contextualSpacing w:val="0"/>
        <w:jc w:val="both"/>
      </w:pPr>
      <w:r>
        <w:rPr>
          <w:noProof/>
          <w:lang w:eastAsia="fr-FR"/>
        </w:rPr>
        <w:drawing>
          <wp:inline distT="0" distB="0" distL="0" distR="0" wp14:anchorId="53C30E1F" wp14:editId="5B2A8F0C">
            <wp:extent cx="5151600" cy="4460400"/>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151600" cy="4460400"/>
                    </a:xfrm>
                    <a:prstGeom prst="rect">
                      <a:avLst/>
                    </a:prstGeom>
                  </pic:spPr>
                </pic:pic>
              </a:graphicData>
            </a:graphic>
          </wp:inline>
        </w:drawing>
      </w:r>
    </w:p>
    <w:p w:rsidR="00965755" w:rsidRDefault="00965755" w:rsidP="00965755">
      <w:pPr>
        <w:pStyle w:val="Heading2"/>
      </w:pPr>
      <w:bookmarkStart w:id="37" w:name="_Toc327453997"/>
      <w:r>
        <w:t xml:space="preserve">Etape 5 </w:t>
      </w:r>
      <w:r w:rsidRPr="00194BDD">
        <w:t>–</w:t>
      </w:r>
      <w:r>
        <w:t xml:space="preserve"> Création </w:t>
      </w:r>
      <w:r w:rsidR="005F0210">
        <w:t xml:space="preserve">d’un compte </w:t>
      </w:r>
      <w:proofErr w:type="spellStart"/>
      <w:r w:rsidR="005F0210">
        <w:t>Bit</w:t>
      </w:r>
      <w:r w:rsidR="005A4476">
        <w:t>ly</w:t>
      </w:r>
      <w:bookmarkEnd w:id="37"/>
      <w:proofErr w:type="spellEnd"/>
    </w:p>
    <w:p w:rsidR="00535338" w:rsidRDefault="00B03A07" w:rsidP="00BF4805">
      <w:pPr>
        <w:jc w:val="both"/>
      </w:pPr>
      <w:r>
        <w:t xml:space="preserve">La solution </w:t>
      </w:r>
      <w:r w:rsidR="00CB378C">
        <w:t>ODAF Openturf</w:t>
      </w:r>
      <w:r>
        <w:t xml:space="preserve"> utilise le service de raccourcissement d’</w:t>
      </w:r>
      <w:r w:rsidR="0094311F">
        <w:t xml:space="preserve">URL offert par </w:t>
      </w:r>
      <w:proofErr w:type="spellStart"/>
      <w:r w:rsidR="0094311F">
        <w:t>Bit</w:t>
      </w:r>
      <w:r>
        <w:t>ly</w:t>
      </w:r>
      <w:proofErr w:type="spellEnd"/>
      <w:r>
        <w:t xml:space="preserve"> dès que les utilisateurs partagent leurs commentaires sur Twitter.</w:t>
      </w:r>
      <w:r w:rsidR="000E41F4">
        <w:t xml:space="preserve"> Une fois de plus, pour accéder à ce service, vous devez vous enregistrer auprès de </w:t>
      </w:r>
      <w:proofErr w:type="spellStart"/>
      <w:r w:rsidR="000E41F4">
        <w:t>Bitly</w:t>
      </w:r>
      <w:proofErr w:type="spellEnd"/>
      <w:r w:rsidR="000E41F4">
        <w:t xml:space="preserve"> pour obtenir un </w:t>
      </w:r>
      <w:r w:rsidR="00BF4805">
        <w:t>compte de connexion et une clé qui vous s</w:t>
      </w:r>
      <w:r w:rsidR="000E41F4">
        <w:t>ont nécessaires pour vous connecter au service.</w:t>
      </w:r>
    </w:p>
    <w:p w:rsidR="00535338" w:rsidRDefault="009357E1" w:rsidP="00A45CAC">
      <w:pPr>
        <w:jc w:val="both"/>
      </w:pPr>
      <w:r>
        <w:pict>
          <v:shape id="Image 279" o:spid="_x0000_i1031" type="#_x0000_t75" alt="Description : Description : Description : Description : Description : Description : Description : Description : Description : procedure_dd" style="width:18pt;height:13.5pt;visibility:visible;mso-wrap-style:square">
            <v:imagedata r:id="rId45" o:title=" procedure_dd"/>
          </v:shape>
        </w:pict>
      </w:r>
      <w:r w:rsidR="00535338">
        <w:t>Procédez comme suit :</w:t>
      </w:r>
    </w:p>
    <w:p w:rsidR="00C21558" w:rsidRDefault="00BF4805" w:rsidP="00500096">
      <w:pPr>
        <w:pStyle w:val="ListParagraph"/>
        <w:numPr>
          <w:ilvl w:val="0"/>
          <w:numId w:val="21"/>
        </w:numPr>
        <w:contextualSpacing w:val="0"/>
        <w:jc w:val="both"/>
      </w:pPr>
      <w:r>
        <w:t>Naviguez vers</w:t>
      </w:r>
      <w:r w:rsidR="0070332F">
        <w:t xml:space="preserve"> </w:t>
      </w:r>
      <w:hyperlink r:id="rId102" w:history="1">
        <w:r w:rsidR="00932C83" w:rsidRPr="00932C83">
          <w:rPr>
            <w:rStyle w:val="Hyperlink"/>
          </w:rPr>
          <w:t>https://bitly.com/a/sign_up</w:t>
        </w:r>
      </w:hyperlink>
      <w:r w:rsidR="0070332F">
        <w:t xml:space="preserve"> et crée</w:t>
      </w:r>
      <w:r w:rsidR="00733392">
        <w:t>z</w:t>
      </w:r>
      <w:r w:rsidR="0070332F">
        <w:t xml:space="preserve"> un compte pour vous enregistrer sur </w:t>
      </w:r>
      <w:proofErr w:type="spellStart"/>
      <w:r w:rsidR="00BF3AFD">
        <w:t>B</w:t>
      </w:r>
      <w:r w:rsidR="0070332F">
        <w:t>itly</w:t>
      </w:r>
      <w:proofErr w:type="spellEnd"/>
      <w:r w:rsidR="001F6D38">
        <w:t xml:space="preserve">. Cliquez sur </w:t>
      </w:r>
      <w:proofErr w:type="spellStart"/>
      <w:r w:rsidR="001F6D38">
        <w:rPr>
          <w:b/>
        </w:rPr>
        <w:t>Sign</w:t>
      </w:r>
      <w:proofErr w:type="spellEnd"/>
      <w:r w:rsidR="001F6D38">
        <w:rPr>
          <w:b/>
        </w:rPr>
        <w:t xml:space="preserve"> Up </w:t>
      </w:r>
      <w:r w:rsidR="001F6D38">
        <w:t>pour valider.</w:t>
      </w:r>
    </w:p>
    <w:p w:rsidR="00EF1CDB" w:rsidRDefault="00BF4805" w:rsidP="00A45CAC">
      <w:pPr>
        <w:jc w:val="center"/>
      </w:pPr>
      <w:r>
        <w:rPr>
          <w:noProof/>
          <w:snapToGrid/>
        </w:rPr>
        <w:lastRenderedPageBreak/>
        <w:drawing>
          <wp:inline distT="0" distB="0" distL="0" distR="0" wp14:anchorId="3EA99EA8" wp14:editId="39EE960E">
            <wp:extent cx="5148000" cy="3931200"/>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148000" cy="3931200"/>
                    </a:xfrm>
                    <a:prstGeom prst="rect">
                      <a:avLst/>
                    </a:prstGeom>
                  </pic:spPr>
                </pic:pic>
              </a:graphicData>
            </a:graphic>
          </wp:inline>
        </w:drawing>
      </w:r>
    </w:p>
    <w:p w:rsidR="009030AF" w:rsidRDefault="009030AF" w:rsidP="00500096">
      <w:pPr>
        <w:pStyle w:val="ListParagraph"/>
        <w:numPr>
          <w:ilvl w:val="0"/>
          <w:numId w:val="21"/>
        </w:numPr>
        <w:contextualSpacing w:val="0"/>
        <w:jc w:val="both"/>
      </w:pPr>
      <w:r>
        <w:t xml:space="preserve">Une fois votre compte créé, </w:t>
      </w:r>
      <w:r w:rsidR="00BF4805">
        <w:t>naviguez</w:t>
      </w:r>
      <w:r>
        <w:t xml:space="preserve"> </w:t>
      </w:r>
      <w:r w:rsidR="00BF4805">
        <w:t>vers</w:t>
      </w:r>
      <w:r>
        <w:t xml:space="preserve"> </w:t>
      </w:r>
      <w:hyperlink r:id="rId104" w:history="1">
        <w:r w:rsidRPr="009030AF">
          <w:rPr>
            <w:rStyle w:val="Hyperlink"/>
          </w:rPr>
          <w:t>https://bitly.com/a/account</w:t>
        </w:r>
      </w:hyperlink>
      <w:r>
        <w:t xml:space="preserve"> afin d’accéder aux informations de votre compte. </w:t>
      </w:r>
      <w:r w:rsidR="00BF4805">
        <w:t xml:space="preserve">Vous pouvez ainsi accéder à votre clé. Vous aurez besoin de cette clé et de votre compte pour compléter les paramètres </w:t>
      </w:r>
      <w:proofErr w:type="spellStart"/>
      <w:r w:rsidR="00BF4805" w:rsidRPr="00B818CD">
        <w:rPr>
          <w:i/>
        </w:rPr>
        <w:t>BitlyLogin</w:t>
      </w:r>
      <w:proofErr w:type="spellEnd"/>
      <w:r w:rsidR="00BF4805">
        <w:t xml:space="preserve"> et </w:t>
      </w:r>
      <w:proofErr w:type="spellStart"/>
      <w:r w:rsidR="00BF4805" w:rsidRPr="00B818CD">
        <w:rPr>
          <w:i/>
        </w:rPr>
        <w:t>BitlyAPIKey</w:t>
      </w:r>
      <w:proofErr w:type="spellEnd"/>
      <w:r w:rsidR="00BF4805">
        <w:t xml:space="preserve"> du fichier </w:t>
      </w:r>
      <w:proofErr w:type="spellStart"/>
      <w:r w:rsidR="00BF4805" w:rsidRPr="00B818CD">
        <w:rPr>
          <w:i/>
        </w:rPr>
        <w:t>Web.config</w:t>
      </w:r>
      <w:proofErr w:type="spellEnd"/>
      <w:r w:rsidR="00BF4805">
        <w:t xml:space="preserve"> du projet </w:t>
      </w:r>
      <w:proofErr w:type="spellStart"/>
      <w:r w:rsidR="00BF4805" w:rsidRPr="00B818CD">
        <w:rPr>
          <w:i/>
        </w:rPr>
        <w:t>ODAF.Website.Mvc</w:t>
      </w:r>
      <w:proofErr w:type="spellEnd"/>
      <w:r w:rsidR="00BF4805">
        <w:t>.</w:t>
      </w:r>
    </w:p>
    <w:p w:rsidR="0049151A" w:rsidRPr="00B03A07" w:rsidRDefault="00BF4805" w:rsidP="00A45CAC">
      <w:pPr>
        <w:jc w:val="center"/>
      </w:pPr>
      <w:r>
        <w:rPr>
          <w:noProof/>
          <w:snapToGrid/>
        </w:rPr>
        <w:lastRenderedPageBreak/>
        <w:drawing>
          <wp:inline distT="0" distB="0" distL="0" distR="0" wp14:anchorId="6854003A" wp14:editId="512D289C">
            <wp:extent cx="5148000" cy="4305600"/>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48000" cy="4305600"/>
                    </a:xfrm>
                    <a:prstGeom prst="rect">
                      <a:avLst/>
                    </a:prstGeom>
                  </pic:spPr>
                </pic:pic>
              </a:graphicData>
            </a:graphic>
          </wp:inline>
        </w:drawing>
      </w:r>
    </w:p>
    <w:p w:rsidR="00965755" w:rsidRDefault="00965755" w:rsidP="00965755">
      <w:pPr>
        <w:pStyle w:val="Heading2"/>
      </w:pPr>
      <w:bookmarkStart w:id="38" w:name="_Toc327453998"/>
      <w:r>
        <w:t xml:space="preserve">Etape 6 </w:t>
      </w:r>
      <w:r w:rsidRPr="00194BDD">
        <w:t>–</w:t>
      </w:r>
      <w:r>
        <w:t xml:space="preserve"> </w:t>
      </w:r>
      <w:r w:rsidR="005A4476">
        <w:t>Configuration des dépendances de la solution</w:t>
      </w:r>
      <w:bookmarkEnd w:id="38"/>
    </w:p>
    <w:p w:rsidR="00904963" w:rsidRDefault="00904963" w:rsidP="00573E0B">
      <w:pPr>
        <w:jc w:val="both"/>
      </w:pPr>
      <w:r>
        <w:t xml:space="preserve">Maintenant que la base de données a été mise en place, que le code d’accès à la base de données a été généré, et que </w:t>
      </w:r>
      <w:r w:rsidR="00BF4805">
        <w:t>vous</w:t>
      </w:r>
      <w:r>
        <w:t xml:space="preserve"> </w:t>
      </w:r>
      <w:r w:rsidR="00BF4805">
        <w:t>disposez de v</w:t>
      </w:r>
      <w:r>
        <w:t xml:space="preserve">os comptes Bing </w:t>
      </w:r>
      <w:r w:rsidR="00A45CAC">
        <w:t>Cartes</w:t>
      </w:r>
      <w:r>
        <w:t xml:space="preserve">, Twitter et </w:t>
      </w:r>
      <w:proofErr w:type="spellStart"/>
      <w:r>
        <w:t>Bitly</w:t>
      </w:r>
      <w:proofErr w:type="spellEnd"/>
      <w:r w:rsidR="00990FD1">
        <w:t>,</w:t>
      </w:r>
      <w:r>
        <w:t xml:space="preserve"> </w:t>
      </w:r>
      <w:r w:rsidR="00BF4805">
        <w:t>v</w:t>
      </w:r>
      <w:r>
        <w:t>ous pouv</w:t>
      </w:r>
      <w:r w:rsidR="00BF4805">
        <w:t>ez,</w:t>
      </w:r>
      <w:r>
        <w:t xml:space="preserve"> dans un premier temps</w:t>
      </w:r>
      <w:r w:rsidR="00BF4805">
        <w:t>,</w:t>
      </w:r>
      <w:r>
        <w:t xml:space="preserve"> </w:t>
      </w:r>
      <w:r w:rsidR="00BF4805">
        <w:t xml:space="preserve">vous </w:t>
      </w:r>
      <w:r>
        <w:t xml:space="preserve">assurer que les dépendances envers les </w:t>
      </w:r>
      <w:r w:rsidR="00573E0B">
        <w:t>bibliothèques</w:t>
      </w:r>
      <w:r w:rsidR="0090487F">
        <w:t xml:space="preserve"> sur lesquelles dépendent </w:t>
      </w:r>
      <w:r w:rsidR="00BF4805">
        <w:t>v</w:t>
      </w:r>
      <w:r w:rsidR="0090487F">
        <w:t>os projets sont bien résolues</w:t>
      </w:r>
      <w:r w:rsidR="00054859">
        <w:t xml:space="preserve">. </w:t>
      </w:r>
      <w:r w:rsidR="00BF4805">
        <w:t>V</w:t>
      </w:r>
      <w:r w:rsidR="00054859">
        <w:t xml:space="preserve">ous </w:t>
      </w:r>
      <w:r w:rsidR="00BF4805">
        <w:t xml:space="preserve">allez préciser ensuite, dans un second temps, </w:t>
      </w:r>
      <w:r w:rsidR="00054859">
        <w:t>tous les paramètres applicatifs dont dépend la solution.</w:t>
      </w:r>
    </w:p>
    <w:p w:rsidR="00D256D7" w:rsidRDefault="00D256D7" w:rsidP="00573E0B">
      <w:pPr>
        <w:jc w:val="both"/>
      </w:pPr>
      <w:r>
        <w:t>Pour rappel, comme évoqué dans le document</w:t>
      </w:r>
      <w:r w:rsidR="00573E0B">
        <w:t xml:space="preserve"> </w:t>
      </w:r>
      <w:r w:rsidR="00573E0B" w:rsidRPr="00573E0B">
        <w:rPr>
          <w:smallCaps/>
        </w:rPr>
        <w:t xml:space="preserve">Démarrer avec le kit de démarrage </w:t>
      </w:r>
      <w:r w:rsidR="00CB378C">
        <w:rPr>
          <w:smallCaps/>
        </w:rPr>
        <w:t>ODAF Openturf</w:t>
      </w:r>
      <w:r>
        <w:t xml:space="preserve">, la solution </w:t>
      </w:r>
      <w:r w:rsidR="00CB378C">
        <w:t>ODAF Openturf</w:t>
      </w:r>
      <w:r>
        <w:t xml:space="preserve"> dépend des </w:t>
      </w:r>
      <w:r w:rsidR="00573E0B">
        <w:t>kits de développement et bibliothèques suivant</w:t>
      </w:r>
      <w:r>
        <w:t>s :</w:t>
      </w:r>
    </w:p>
    <w:p w:rsidR="00BF4805" w:rsidRDefault="00BF4805" w:rsidP="00500096">
      <w:pPr>
        <w:pStyle w:val="ListParagraph"/>
        <w:numPr>
          <w:ilvl w:val="0"/>
          <w:numId w:val="22"/>
        </w:numPr>
        <w:contextualSpacing w:val="0"/>
        <w:jc w:val="both"/>
      </w:pPr>
      <w:r>
        <w:t xml:space="preserve">Le kit de développement Silverlight 4 disponible à l’adresse  </w:t>
      </w:r>
      <w:hyperlink r:id="rId106" w:history="1">
        <w:r w:rsidRPr="000066A7">
          <w:rPr>
            <w:rStyle w:val="Hyperlink"/>
          </w:rPr>
          <w:t>http://www.silverlight.net/getstarted/</w:t>
        </w:r>
      </w:hyperlink>
      <w:r>
        <w:t> ;</w:t>
      </w:r>
    </w:p>
    <w:p w:rsidR="00BF4805" w:rsidRDefault="00BF4805" w:rsidP="00500096">
      <w:pPr>
        <w:pStyle w:val="ListParagraph"/>
        <w:numPr>
          <w:ilvl w:val="0"/>
          <w:numId w:val="22"/>
        </w:numPr>
        <w:contextualSpacing w:val="0"/>
        <w:jc w:val="both"/>
      </w:pPr>
      <w:r>
        <w:t xml:space="preserve">La boite à outils de Silverlight 4 disponible à l’adresse </w:t>
      </w:r>
      <w:hyperlink r:id="rId107" w:history="1">
        <w:r w:rsidRPr="00C810C1">
          <w:rPr>
            <w:rStyle w:val="Hyperlink"/>
          </w:rPr>
          <w:t>http://silverlight.codeplex.com/</w:t>
        </w:r>
      </w:hyperlink>
      <w:r>
        <w:t> ;</w:t>
      </w:r>
    </w:p>
    <w:p w:rsidR="00BF4805" w:rsidRDefault="00BF4805" w:rsidP="00500096">
      <w:pPr>
        <w:pStyle w:val="ListParagraph"/>
        <w:numPr>
          <w:ilvl w:val="0"/>
          <w:numId w:val="22"/>
        </w:numPr>
        <w:contextualSpacing w:val="0"/>
        <w:jc w:val="both"/>
      </w:pPr>
      <w:r>
        <w:t xml:space="preserve">Le kit de développement Bing Cartes pour Silverlight disponible à l’adresse </w:t>
      </w:r>
      <w:hyperlink r:id="rId108" w:history="1">
        <w:r w:rsidRPr="00CE74B0">
          <w:rPr>
            <w:rStyle w:val="Hyperlink"/>
          </w:rPr>
          <w:t>http://www.microsoft.com/downloads/en/details.aspx?displaylang=en&amp;FamilyID=beb29d27-6f0c-494f-b028-1e0e3187e830</w:t>
        </w:r>
      </w:hyperlink>
      <w:r>
        <w:t> ;</w:t>
      </w:r>
    </w:p>
    <w:p w:rsidR="00BF4805" w:rsidRDefault="00BF4805" w:rsidP="00500096">
      <w:pPr>
        <w:pStyle w:val="ListParagraph"/>
        <w:numPr>
          <w:ilvl w:val="0"/>
          <w:numId w:val="22"/>
        </w:numPr>
        <w:contextualSpacing w:val="0"/>
        <w:jc w:val="both"/>
      </w:pPr>
      <w:r>
        <w:t xml:space="preserve">Le mode étendu du contrôle Bing Cartes pour Silverlight téléchargeable à l’adresse </w:t>
      </w:r>
      <w:hyperlink r:id="rId109" w:history="1">
        <w:r w:rsidRPr="00B52FCF">
          <w:rPr>
            <w:rStyle w:val="Hyperlink"/>
          </w:rPr>
          <w:t>http://connect.microsoft.com/SilverlightMapModesBeta</w:t>
        </w:r>
      </w:hyperlink>
      <w:r>
        <w:t>. Le téléchargement nécessite au préalable une inscription sur le site avec votre Windows Live ID ;</w:t>
      </w:r>
    </w:p>
    <w:p w:rsidR="00BF4805" w:rsidRDefault="00BF4805" w:rsidP="00500096">
      <w:pPr>
        <w:pStyle w:val="ListParagraph"/>
        <w:numPr>
          <w:ilvl w:val="0"/>
          <w:numId w:val="22"/>
        </w:numPr>
        <w:contextualSpacing w:val="0"/>
        <w:jc w:val="both"/>
      </w:pPr>
      <w:r>
        <w:t xml:space="preserve">Les outils de développement pour Windows Azure disponibles à l’adresse </w:t>
      </w:r>
      <w:hyperlink r:id="rId110" w:history="1">
        <w:r w:rsidRPr="00820355">
          <w:rPr>
            <w:rStyle w:val="Hyperlink"/>
          </w:rPr>
          <w:t>http://www.microsoft.com/windowsazure/sdk/</w:t>
        </w:r>
      </w:hyperlink>
      <w:r>
        <w:t> ;</w:t>
      </w:r>
    </w:p>
    <w:p w:rsidR="00BF4805" w:rsidRPr="002F0A30" w:rsidRDefault="00BF4805" w:rsidP="00BF4805">
      <w:pPr>
        <w:jc w:val="both"/>
        <w:rPr>
          <w:rStyle w:val="Hyperlink"/>
          <w:color w:val="auto"/>
          <w:u w:val="none"/>
        </w:rPr>
      </w:pPr>
      <w:r>
        <w:rPr>
          <w:rStyle w:val="Hyperlink"/>
          <w:color w:val="auto"/>
          <w:u w:val="none"/>
        </w:rPr>
        <w:lastRenderedPageBreak/>
        <w:t>Par ailleurs, l’application client mobile pour Windows Phone référence les bibliothèques suivantes disponibles sous licence libre :</w:t>
      </w:r>
    </w:p>
    <w:p w:rsidR="00BF4805" w:rsidRPr="00DE1C0A" w:rsidRDefault="00BF4805" w:rsidP="00500096">
      <w:pPr>
        <w:pStyle w:val="ListParagraph"/>
        <w:numPr>
          <w:ilvl w:val="0"/>
          <w:numId w:val="22"/>
        </w:numPr>
        <w:contextualSpacing w:val="0"/>
        <w:jc w:val="both"/>
      </w:pPr>
      <w:r>
        <w:t xml:space="preserve">La bibliothèque </w:t>
      </w:r>
      <w:proofErr w:type="spellStart"/>
      <w:r>
        <w:t>TweetSharp</w:t>
      </w:r>
      <w:proofErr w:type="spellEnd"/>
      <w:r>
        <w:t xml:space="preserve"> pour Windows Phone qui constitue un « </w:t>
      </w:r>
      <w:proofErr w:type="spellStart"/>
      <w:r>
        <w:t>wrapper</w:t>
      </w:r>
      <w:proofErr w:type="spellEnd"/>
      <w:r>
        <w:t xml:space="preserve"> » de l’API Twitter est disponible sous licence libre MIT à l’adresse </w:t>
      </w:r>
      <w:hyperlink r:id="rId111" w:history="1">
        <w:r w:rsidRPr="00820355">
          <w:rPr>
            <w:rStyle w:val="Hyperlink"/>
          </w:rPr>
          <w:t>http://www.softpedia.com/dyn-postdownload.php?p=166939&amp;t=0&amp;i=1</w:t>
        </w:r>
      </w:hyperlink>
      <w:r w:rsidRPr="00DE1C0A">
        <w:rPr>
          <w:rStyle w:val="Hyperlink"/>
          <w:color w:val="000000" w:themeColor="text1"/>
          <w:u w:val="none"/>
        </w:rPr>
        <w:t xml:space="preserve">. Le code source afférent est disponible à l’adresse </w:t>
      </w:r>
      <w:hyperlink r:id="rId112" w:history="1">
        <w:r w:rsidRPr="007F0BFC">
          <w:rPr>
            <w:rStyle w:val="Hyperlink"/>
          </w:rPr>
          <w:t>https://github.com/danielcrenna/tweetsharp</w:t>
        </w:r>
      </w:hyperlink>
      <w:r>
        <w:rPr>
          <w:color w:val="000000" w:themeColor="text1"/>
        </w:rPr>
        <w:t xml:space="preserve">. </w:t>
      </w:r>
    </w:p>
    <w:p w:rsidR="00BF4805" w:rsidRDefault="00BF4805" w:rsidP="00BF4805">
      <w:pPr>
        <w:ind w:left="720"/>
        <w:jc w:val="both"/>
      </w:pPr>
      <w:r>
        <w:rPr>
          <w:color w:val="000000" w:themeColor="text1"/>
        </w:rPr>
        <w:t xml:space="preserve">Cette bibliothèque utilise les </w:t>
      </w:r>
      <w:r>
        <w:t>modèles T4 de Visual Studio et référence :</w:t>
      </w:r>
    </w:p>
    <w:p w:rsidR="00BF4805" w:rsidRDefault="00BF4805" w:rsidP="00500096">
      <w:pPr>
        <w:pStyle w:val="ListParagraph"/>
        <w:numPr>
          <w:ilvl w:val="1"/>
          <w:numId w:val="40"/>
        </w:numPr>
        <w:ind w:left="1434" w:hanging="357"/>
        <w:contextualSpacing w:val="0"/>
        <w:jc w:val="both"/>
      </w:pPr>
      <w:r>
        <w:t xml:space="preserve">La </w:t>
      </w:r>
      <w:proofErr w:type="spellStart"/>
      <w:r>
        <w:t>bibilothèque</w:t>
      </w:r>
      <w:proofErr w:type="spellEnd"/>
      <w:r>
        <w:t xml:space="preserve"> </w:t>
      </w:r>
      <w:proofErr w:type="spellStart"/>
      <w:r>
        <w:t>Hammock</w:t>
      </w:r>
      <w:proofErr w:type="spellEnd"/>
      <w:r>
        <w:t xml:space="preserve"> pour Windows Phone, une API client HTTP écrite en C# pour consommer des services </w:t>
      </w:r>
      <w:proofErr w:type="spellStart"/>
      <w:r>
        <w:t>RESful</w:t>
      </w:r>
      <w:proofErr w:type="spellEnd"/>
      <w:r>
        <w:t xml:space="preserve">, et dont le code source est disponible à l’adresse </w:t>
      </w:r>
      <w:hyperlink r:id="rId113" w:history="1">
        <w:r w:rsidRPr="007F0BFC">
          <w:rPr>
            <w:rStyle w:val="Hyperlink"/>
          </w:rPr>
          <w:t>https://github.com/danielcrenna/hammock</w:t>
        </w:r>
      </w:hyperlink>
      <w:r>
        <w:t xml:space="preserve"> ;</w:t>
      </w:r>
    </w:p>
    <w:p w:rsidR="00BF4805" w:rsidRDefault="00BF4805" w:rsidP="00500096">
      <w:pPr>
        <w:pStyle w:val="ListParagraph"/>
        <w:numPr>
          <w:ilvl w:val="1"/>
          <w:numId w:val="40"/>
        </w:numPr>
        <w:ind w:left="1434" w:hanging="357"/>
        <w:contextualSpacing w:val="0"/>
        <w:jc w:val="both"/>
      </w:pPr>
      <w:r>
        <w:t xml:space="preserve">La bibliothèque JSon.NET pour Windows Phone disponible sur la forge </w:t>
      </w:r>
      <w:proofErr w:type="spellStart"/>
      <w:r>
        <w:t>CodePlex</w:t>
      </w:r>
      <w:proofErr w:type="spellEnd"/>
      <w:r>
        <w:t xml:space="preserve"> à l’adresse </w:t>
      </w:r>
      <w:hyperlink r:id="rId114" w:history="1">
        <w:r w:rsidRPr="007F0BFC">
          <w:rPr>
            <w:rStyle w:val="Hyperlink"/>
          </w:rPr>
          <w:t>http://json.codeplex.com</w:t>
        </w:r>
      </w:hyperlink>
      <w:r>
        <w:t> ;</w:t>
      </w:r>
    </w:p>
    <w:p w:rsidR="00BF4805" w:rsidRDefault="00BF4805" w:rsidP="00500096">
      <w:pPr>
        <w:pStyle w:val="ListParagraph"/>
        <w:numPr>
          <w:ilvl w:val="1"/>
          <w:numId w:val="40"/>
        </w:numPr>
        <w:ind w:left="1434" w:hanging="357"/>
        <w:contextualSpacing w:val="0"/>
        <w:jc w:val="both"/>
      </w:pPr>
      <w:r>
        <w:t xml:space="preserve">La bibliothèque </w:t>
      </w:r>
      <w:proofErr w:type="spellStart"/>
      <w:r>
        <w:t>SharpZipLib</w:t>
      </w:r>
      <w:proofErr w:type="spellEnd"/>
      <w:r>
        <w:t xml:space="preserve"> pour Windows Phone dont le code source et l’assemblage sont disponibles à l’adresse </w:t>
      </w:r>
      <w:hyperlink r:id="rId115" w:history="1">
        <w:r w:rsidRPr="007F0BFC">
          <w:rPr>
            <w:rStyle w:val="Hyperlink"/>
          </w:rPr>
          <w:t>http://www.icsharpcode.net/OpenSource/SharpZipLib</w:t>
        </w:r>
      </w:hyperlink>
      <w:r>
        <w:t>.</w:t>
      </w:r>
    </w:p>
    <w:p w:rsidR="00060D3A" w:rsidRDefault="00BF4805" w:rsidP="00500096">
      <w:pPr>
        <w:pStyle w:val="ListParagraph"/>
        <w:numPr>
          <w:ilvl w:val="0"/>
          <w:numId w:val="22"/>
        </w:numPr>
        <w:contextualSpacing w:val="0"/>
        <w:jc w:val="both"/>
      </w:pPr>
      <w:r>
        <w:t>La bibliothèque Facebook C# SDK pour Windows Phone (</w:t>
      </w:r>
      <w:r w:rsidRPr="00B65853">
        <w:rPr>
          <w:i/>
        </w:rPr>
        <w:t>dossier sl3-wp</w:t>
      </w:r>
      <w:r>
        <w:t xml:space="preserve">) disponible à l’adresse </w:t>
      </w:r>
      <w:hyperlink r:id="rId116" w:history="1">
        <w:r w:rsidRPr="00CC24B5">
          <w:rPr>
            <w:rStyle w:val="Hyperlink"/>
          </w:rPr>
          <w:t>http://facebooksdk.codeplex.com/</w:t>
        </w:r>
      </w:hyperlink>
      <w:r>
        <w:t xml:space="preserve"> sur la forge </w:t>
      </w:r>
      <w:proofErr w:type="spellStart"/>
      <w:r>
        <w:t>CodePlex</w:t>
      </w:r>
      <w:proofErr w:type="spellEnd"/>
      <w:r>
        <w:t>.</w:t>
      </w:r>
    </w:p>
    <w:p w:rsidR="00D256D7" w:rsidRDefault="009357E1" w:rsidP="00A45CAC">
      <w:pPr>
        <w:jc w:val="both"/>
      </w:pPr>
      <w:r>
        <w:pict>
          <v:shape id="Image 282" o:spid="_x0000_i1032" type="#_x0000_t75" alt="Description : Description : Description : Description : Description : Description : Description : Description : Description : Description : procedure_dd" style="width:18pt;height:13.5pt;visibility:visible;mso-wrap-style:square">
            <v:imagedata r:id="rId45" o:title=" procedure_dd"/>
          </v:shape>
        </w:pict>
      </w:r>
      <w:r w:rsidR="00476DBB">
        <w:t>Procédez comme suit pour vous assurer que ces dépendances sont bien résolues</w:t>
      </w:r>
      <w:r w:rsidR="00BF4805">
        <w:t xml:space="preserve"> </w:t>
      </w:r>
      <w:r w:rsidR="00476DBB">
        <w:t>:</w:t>
      </w:r>
    </w:p>
    <w:p w:rsidR="002C3488" w:rsidRDefault="002C3488" w:rsidP="00500096">
      <w:pPr>
        <w:pStyle w:val="ListParagraph"/>
        <w:numPr>
          <w:ilvl w:val="0"/>
          <w:numId w:val="23"/>
        </w:numPr>
        <w:contextualSpacing w:val="0"/>
        <w:jc w:val="both"/>
      </w:pPr>
      <w:r>
        <w:t xml:space="preserve">Dans le dossier </w:t>
      </w:r>
      <w:r w:rsidRPr="002537A6">
        <w:rPr>
          <w:i/>
        </w:rPr>
        <w:t>ODAF\Sources</w:t>
      </w:r>
      <w:r>
        <w:t xml:space="preserve"> ouvrez le fichier </w:t>
      </w:r>
      <w:r w:rsidRPr="002537A6">
        <w:rPr>
          <w:i/>
        </w:rPr>
        <w:t>ODAF.Website.sln</w:t>
      </w:r>
      <w:r>
        <w:t xml:space="preserve"> dans Visual Studio 2010 si ce n’est pas déjà fait.</w:t>
      </w:r>
      <w:r w:rsidR="00625493">
        <w:t xml:space="preserve"> Et déployez le dossier </w:t>
      </w:r>
      <w:proofErr w:type="spellStart"/>
      <w:r w:rsidR="00625493" w:rsidRPr="00625493">
        <w:rPr>
          <w:i/>
        </w:rPr>
        <w:t>References</w:t>
      </w:r>
      <w:proofErr w:type="spellEnd"/>
      <w:r w:rsidR="00625493">
        <w:rPr>
          <w:i/>
        </w:rPr>
        <w:t xml:space="preserve"> </w:t>
      </w:r>
      <w:r w:rsidR="00625493">
        <w:t xml:space="preserve">du projet </w:t>
      </w:r>
      <w:proofErr w:type="spellStart"/>
      <w:r w:rsidR="00625493" w:rsidRPr="00625493">
        <w:rPr>
          <w:i/>
        </w:rPr>
        <w:t>ODAF.SilverlightApp</w:t>
      </w:r>
      <w:proofErr w:type="spellEnd"/>
      <w:r w:rsidR="00625493">
        <w:t>.</w:t>
      </w:r>
    </w:p>
    <w:p w:rsidR="00060D3A" w:rsidRDefault="00EE3109" w:rsidP="00A45CAC">
      <w:pPr>
        <w:jc w:val="center"/>
      </w:pPr>
      <w:r>
        <w:rPr>
          <w:noProof/>
          <w:snapToGrid/>
        </w:rPr>
        <w:drawing>
          <wp:inline distT="0" distB="0" distL="0" distR="0">
            <wp:extent cx="1620678" cy="3409950"/>
            <wp:effectExtent l="0" t="0" r="0" b="0"/>
            <wp:docPr id="1136" name="Image 1136" descr="C:\Users\t-rolivi\Desktop\ODAF screenshots\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livi\Desktop\ODAF screenshots\references.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28044" cy="3425449"/>
                    </a:xfrm>
                    <a:prstGeom prst="rect">
                      <a:avLst/>
                    </a:prstGeom>
                    <a:noFill/>
                    <a:ln>
                      <a:noFill/>
                    </a:ln>
                  </pic:spPr>
                </pic:pic>
              </a:graphicData>
            </a:graphic>
          </wp:inline>
        </w:drawing>
      </w:r>
    </w:p>
    <w:p w:rsidR="00A13941" w:rsidRPr="00B539F0" w:rsidRDefault="00A13941" w:rsidP="00A13941">
      <w:pPr>
        <w:pStyle w:val="ListParagraph"/>
        <w:numPr>
          <w:ilvl w:val="0"/>
          <w:numId w:val="23"/>
        </w:numPr>
        <w:contextualSpacing w:val="0"/>
        <w:jc w:val="both"/>
      </w:pPr>
      <w:r w:rsidRPr="00B539F0">
        <w:t xml:space="preserve">A présent vous allez utiliser le gestionnaire de références </w:t>
      </w:r>
      <w:proofErr w:type="spellStart"/>
      <w:r w:rsidRPr="00B539F0">
        <w:t>NuGet</w:t>
      </w:r>
      <w:proofErr w:type="spellEnd"/>
      <w:r w:rsidRPr="00B539F0">
        <w:t xml:space="preserve"> pour résoudre les dépendances. Faîtes un clic droit sur </w:t>
      </w:r>
      <w:proofErr w:type="spellStart"/>
      <w:r w:rsidRPr="00B539F0">
        <w:rPr>
          <w:i/>
        </w:rPr>
        <w:t>References</w:t>
      </w:r>
      <w:proofErr w:type="spellEnd"/>
      <w:r w:rsidRPr="00B539F0">
        <w:t xml:space="preserve"> puis </w:t>
      </w:r>
      <w:r w:rsidRPr="00B539F0">
        <w:rPr>
          <w:i/>
        </w:rPr>
        <w:t xml:space="preserve">Manage </w:t>
      </w:r>
      <w:proofErr w:type="spellStart"/>
      <w:r w:rsidRPr="00B539F0">
        <w:rPr>
          <w:i/>
        </w:rPr>
        <w:t>NuGet</w:t>
      </w:r>
      <w:proofErr w:type="spellEnd"/>
      <w:r w:rsidRPr="00B539F0">
        <w:rPr>
          <w:i/>
        </w:rPr>
        <w:t xml:space="preserve"> Packages</w:t>
      </w:r>
      <w:r w:rsidRPr="00B539F0">
        <w:t>.</w:t>
      </w:r>
    </w:p>
    <w:p w:rsidR="00A13941" w:rsidRPr="00B539F0" w:rsidRDefault="00EE3109" w:rsidP="00EE3109">
      <w:pPr>
        <w:pStyle w:val="ListParagraph"/>
        <w:contextualSpacing w:val="0"/>
        <w:jc w:val="center"/>
      </w:pPr>
      <w:r w:rsidRPr="00B539F0">
        <w:rPr>
          <w:noProof/>
          <w:lang w:eastAsia="fr-FR"/>
        </w:rPr>
        <w:lastRenderedPageBreak/>
        <w:drawing>
          <wp:inline distT="0" distB="0" distL="0" distR="0" wp14:anchorId="11C2A6D9" wp14:editId="73879C1C">
            <wp:extent cx="2190750" cy="3153276"/>
            <wp:effectExtent l="0" t="0" r="0" b="9525"/>
            <wp:docPr id="1137" name="Image 1137" descr="C:\Users\t-rolivi\Desktop\ODAF screenshot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olivi\Desktop\ODAF screenshots\nuget.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90750" cy="3153276"/>
                    </a:xfrm>
                    <a:prstGeom prst="rect">
                      <a:avLst/>
                    </a:prstGeom>
                    <a:noFill/>
                    <a:ln>
                      <a:noFill/>
                    </a:ln>
                  </pic:spPr>
                </pic:pic>
              </a:graphicData>
            </a:graphic>
          </wp:inline>
        </w:drawing>
      </w:r>
    </w:p>
    <w:p w:rsidR="00A13941" w:rsidRPr="00B539F0" w:rsidRDefault="00A13941" w:rsidP="00A13941">
      <w:pPr>
        <w:pStyle w:val="ListParagraph"/>
        <w:numPr>
          <w:ilvl w:val="0"/>
          <w:numId w:val="23"/>
        </w:numPr>
        <w:contextualSpacing w:val="0"/>
        <w:jc w:val="both"/>
      </w:pPr>
      <w:r w:rsidRPr="00B539F0">
        <w:t xml:space="preserve">Dans la zone de recherche en ligne tapez </w:t>
      </w:r>
      <w:r w:rsidR="00CB378C" w:rsidRPr="00B539F0">
        <w:t>ODAF Openturf</w:t>
      </w:r>
      <w:r w:rsidRPr="00B539F0">
        <w:t xml:space="preserve"> puis installez le paquet </w:t>
      </w:r>
      <w:r w:rsidRPr="00B539F0">
        <w:rPr>
          <w:i/>
        </w:rPr>
        <w:t xml:space="preserve">ODAF </w:t>
      </w:r>
      <w:proofErr w:type="spellStart"/>
      <w:r w:rsidRPr="00B539F0">
        <w:rPr>
          <w:i/>
        </w:rPr>
        <w:t>ODAF.SilverlightApp</w:t>
      </w:r>
      <w:proofErr w:type="spellEnd"/>
      <w:r w:rsidRPr="00B539F0">
        <w:rPr>
          <w:i/>
        </w:rPr>
        <w:t xml:space="preserve"> </w:t>
      </w:r>
      <w:proofErr w:type="spellStart"/>
      <w:r w:rsidRPr="00B539F0">
        <w:rPr>
          <w:i/>
        </w:rPr>
        <w:t>Dependencies</w:t>
      </w:r>
      <w:proofErr w:type="spellEnd"/>
      <w:r w:rsidRPr="00B539F0">
        <w:t>. (Les autres paquets étant prévus pour l’ancienne version d’ODAF).</w:t>
      </w:r>
    </w:p>
    <w:p w:rsidR="00A13941" w:rsidRPr="00B539F0" w:rsidRDefault="00EE3109" w:rsidP="00EE3109">
      <w:pPr>
        <w:pStyle w:val="ListParagraph"/>
        <w:contextualSpacing w:val="0"/>
        <w:jc w:val="center"/>
      </w:pPr>
      <w:r w:rsidRPr="00B539F0">
        <w:rPr>
          <w:noProof/>
          <w:lang w:eastAsia="fr-FR"/>
        </w:rPr>
        <w:drawing>
          <wp:inline distT="0" distB="0" distL="0" distR="0" wp14:anchorId="347CDF1B" wp14:editId="3587E14E">
            <wp:extent cx="4724400" cy="3186394"/>
            <wp:effectExtent l="0" t="0" r="0" b="0"/>
            <wp:docPr id="1139" name="Image 1139" descr="C:\Users\t-rolivi\Desktop\ODAF screenshots\nuge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livi\Desktop\ODAF screenshots\nugetadd.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24400" cy="3186394"/>
                    </a:xfrm>
                    <a:prstGeom prst="rect">
                      <a:avLst/>
                    </a:prstGeom>
                    <a:noFill/>
                    <a:ln>
                      <a:noFill/>
                    </a:ln>
                  </pic:spPr>
                </pic:pic>
              </a:graphicData>
            </a:graphic>
          </wp:inline>
        </w:drawing>
      </w:r>
    </w:p>
    <w:p w:rsidR="00A13941" w:rsidRPr="00B539F0" w:rsidRDefault="00A13941" w:rsidP="00A13941">
      <w:pPr>
        <w:pStyle w:val="ListParagraph"/>
        <w:numPr>
          <w:ilvl w:val="0"/>
          <w:numId w:val="23"/>
        </w:numPr>
        <w:contextualSpacing w:val="0"/>
        <w:jc w:val="both"/>
      </w:pPr>
      <w:r w:rsidRPr="00B539F0">
        <w:t xml:space="preserve">Maintenant développez le projet </w:t>
      </w:r>
      <w:proofErr w:type="spellStart"/>
      <w:r w:rsidRPr="00B539F0">
        <w:rPr>
          <w:i/>
        </w:rPr>
        <w:t>ODAF.WindowsPhone</w:t>
      </w:r>
      <w:proofErr w:type="spellEnd"/>
      <w:r w:rsidRPr="00B539F0">
        <w:t xml:space="preserve"> puis faîtes de même. Clic droit sur </w:t>
      </w:r>
      <w:proofErr w:type="spellStart"/>
      <w:r w:rsidRPr="00B539F0">
        <w:rPr>
          <w:i/>
        </w:rPr>
        <w:t>References</w:t>
      </w:r>
      <w:proofErr w:type="spellEnd"/>
      <w:r w:rsidRPr="00B539F0">
        <w:t xml:space="preserve"> puis </w:t>
      </w:r>
      <w:r w:rsidRPr="00B539F0">
        <w:rPr>
          <w:i/>
        </w:rPr>
        <w:t xml:space="preserve">Manage </w:t>
      </w:r>
      <w:proofErr w:type="spellStart"/>
      <w:r w:rsidRPr="00B539F0">
        <w:rPr>
          <w:i/>
        </w:rPr>
        <w:t>NuGet</w:t>
      </w:r>
      <w:proofErr w:type="spellEnd"/>
      <w:r w:rsidRPr="00B539F0">
        <w:rPr>
          <w:i/>
        </w:rPr>
        <w:t xml:space="preserve"> Package</w:t>
      </w:r>
      <w:r w:rsidRPr="00B539F0">
        <w:t xml:space="preserve">. Tapez dans la barre de recherche </w:t>
      </w:r>
      <w:r w:rsidR="00CB378C" w:rsidRPr="00B539F0">
        <w:rPr>
          <w:i/>
        </w:rPr>
        <w:t>ODAF Openturf</w:t>
      </w:r>
      <w:r w:rsidRPr="00B539F0">
        <w:t xml:space="preserve"> puis installez le paquet </w:t>
      </w:r>
      <w:r w:rsidRPr="00B539F0">
        <w:rPr>
          <w:i/>
        </w:rPr>
        <w:t xml:space="preserve">ODAF </w:t>
      </w:r>
      <w:proofErr w:type="spellStart"/>
      <w:r w:rsidRPr="00B539F0">
        <w:rPr>
          <w:i/>
        </w:rPr>
        <w:t>ODAF.WindowsPhone</w:t>
      </w:r>
      <w:proofErr w:type="spellEnd"/>
      <w:r w:rsidRPr="00B539F0">
        <w:rPr>
          <w:i/>
        </w:rPr>
        <w:t xml:space="preserve"> </w:t>
      </w:r>
      <w:proofErr w:type="spellStart"/>
      <w:r w:rsidRPr="00B539F0">
        <w:rPr>
          <w:i/>
        </w:rPr>
        <w:t>Dependencies</w:t>
      </w:r>
      <w:proofErr w:type="spellEnd"/>
      <w:r w:rsidRPr="00B539F0">
        <w:rPr>
          <w:i/>
        </w:rPr>
        <w:t>.</w:t>
      </w:r>
    </w:p>
    <w:p w:rsidR="00A13941" w:rsidRPr="00A13941" w:rsidRDefault="00C40D50" w:rsidP="00EE3109">
      <w:pPr>
        <w:pStyle w:val="ListParagraph"/>
        <w:contextualSpacing w:val="0"/>
        <w:jc w:val="center"/>
      </w:pPr>
      <w:r>
        <w:rPr>
          <w:noProof/>
          <w:lang w:eastAsia="fr-FR"/>
        </w:rPr>
        <w:lastRenderedPageBreak/>
        <w:drawing>
          <wp:inline distT="0" distB="0" distL="0" distR="0">
            <wp:extent cx="4800600" cy="3237788"/>
            <wp:effectExtent l="0" t="0" r="0" b="1270"/>
            <wp:docPr id="1144" name="Image 1144" descr="C:\Users\t-rolivi\Desktop\ODAF screenshots\nugetw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olivi\Desktop\ODAF screenshots\nugetwp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00600" cy="3237788"/>
                    </a:xfrm>
                    <a:prstGeom prst="rect">
                      <a:avLst/>
                    </a:prstGeom>
                    <a:noFill/>
                    <a:ln>
                      <a:noFill/>
                    </a:ln>
                  </pic:spPr>
                </pic:pic>
              </a:graphicData>
            </a:graphic>
          </wp:inline>
        </w:drawing>
      </w:r>
    </w:p>
    <w:p w:rsidR="005B3C52" w:rsidRPr="00152753" w:rsidRDefault="005B3C52" w:rsidP="00A13941"/>
    <w:p w:rsidR="00D43363" w:rsidRDefault="00D43363" w:rsidP="00D43363">
      <w:pPr>
        <w:pStyle w:val="Heading2"/>
      </w:pPr>
      <w:bookmarkStart w:id="39" w:name="_Toc327453999"/>
      <w:r>
        <w:t xml:space="preserve">Etape 6 </w:t>
      </w:r>
      <w:r w:rsidRPr="00194BDD">
        <w:t>–</w:t>
      </w:r>
      <w:r>
        <w:t xml:space="preserve"> Configuration des paramètres de la solution</w:t>
      </w:r>
      <w:bookmarkEnd w:id="39"/>
    </w:p>
    <w:p w:rsidR="00E10CF0" w:rsidRDefault="00E10CF0" w:rsidP="00A45CAC">
      <w:pPr>
        <w:jc w:val="both"/>
      </w:pPr>
      <w:r>
        <w:t xml:space="preserve">Maintenant que toutes les dépendances technologiques </w:t>
      </w:r>
      <w:r w:rsidR="00640887">
        <w:t>s</w:t>
      </w:r>
      <w:r>
        <w:t xml:space="preserve">ont </w:t>
      </w:r>
      <w:r w:rsidR="00640887">
        <w:t>normalement</w:t>
      </w:r>
      <w:r>
        <w:t xml:space="preserve"> résolues, il convient maintenant de configurer la solution </w:t>
      </w:r>
      <w:r w:rsidR="00CB378C">
        <w:t>ODAF Openturf</w:t>
      </w:r>
      <w:r>
        <w:t xml:space="preserve"> en vue de son exécution en environnement local.</w:t>
      </w:r>
      <w:r w:rsidR="00615A4E">
        <w:t xml:space="preserve"> </w:t>
      </w:r>
      <w:r w:rsidR="00640887">
        <w:t xml:space="preserve">Cette étape comprend </w:t>
      </w:r>
      <w:r w:rsidR="00615A4E">
        <w:t xml:space="preserve">deux phases principales, la première étant la configuration des paramètres de la base de données de la solution </w:t>
      </w:r>
      <w:r w:rsidR="00CB378C">
        <w:t>ODAF Openturf</w:t>
      </w:r>
      <w:r w:rsidR="00615A4E">
        <w:t xml:space="preserve">, la </w:t>
      </w:r>
      <w:r w:rsidR="00640887">
        <w:t>seconde</w:t>
      </w:r>
      <w:r w:rsidR="00615A4E">
        <w:t xml:space="preserve"> étant tout simplement la configuration des paramètres des projets </w:t>
      </w:r>
      <w:proofErr w:type="spellStart"/>
      <w:r w:rsidR="00615A4E">
        <w:rPr>
          <w:i/>
        </w:rPr>
        <w:t>ODAF.SilverlightApp</w:t>
      </w:r>
      <w:proofErr w:type="spellEnd"/>
      <w:r w:rsidR="00615A4E">
        <w:rPr>
          <w:i/>
        </w:rPr>
        <w:t xml:space="preserve"> </w:t>
      </w:r>
      <w:r w:rsidR="00615A4E">
        <w:t xml:space="preserve"> et </w:t>
      </w:r>
      <w:proofErr w:type="spellStart"/>
      <w:r w:rsidR="00615A4E">
        <w:rPr>
          <w:i/>
        </w:rPr>
        <w:t>ODAF.Website.Mv</w:t>
      </w:r>
      <w:r w:rsidR="00F6459E">
        <w:rPr>
          <w:i/>
        </w:rPr>
        <w:t>c</w:t>
      </w:r>
      <w:proofErr w:type="spellEnd"/>
      <w:r w:rsidR="00841D28">
        <w:rPr>
          <w:i/>
        </w:rPr>
        <w:t>.</w:t>
      </w:r>
      <w:r w:rsidR="00615A4E">
        <w:t xml:space="preserve"> </w:t>
      </w:r>
    </w:p>
    <w:p w:rsidR="00363129" w:rsidRDefault="009357E1" w:rsidP="00A45CAC">
      <w:pPr>
        <w:jc w:val="both"/>
      </w:pPr>
      <w:r>
        <w:pict>
          <v:shape id="Image 283" o:spid="_x0000_i1033" type="#_x0000_t75" alt="Description : Description : Description : Description : Description : Description : Description : Description : Description : Description : Description : procedure_dd" style="width:18pt;height:13.5pt;visibility:visible;mso-wrap-style:square">
            <v:imagedata r:id="rId45" o:title=" procedure_dd"/>
          </v:shape>
        </w:pict>
      </w:r>
      <w:r w:rsidR="00363129">
        <w:t>Procédez comme suit :</w:t>
      </w:r>
    </w:p>
    <w:p w:rsidR="00363129" w:rsidRDefault="00363129" w:rsidP="00500096">
      <w:pPr>
        <w:pStyle w:val="ListParagraph"/>
        <w:numPr>
          <w:ilvl w:val="0"/>
          <w:numId w:val="25"/>
        </w:numPr>
        <w:contextualSpacing w:val="0"/>
        <w:jc w:val="both"/>
      </w:pPr>
      <w:r>
        <w:t xml:space="preserve">Lancez </w:t>
      </w:r>
      <w:r w:rsidRPr="00640887">
        <w:rPr>
          <w:b/>
        </w:rPr>
        <w:t>SQL Server Management Studio</w:t>
      </w:r>
      <w:r>
        <w:t xml:space="preserve"> depuis votre menu </w:t>
      </w:r>
      <w:r w:rsidRPr="00640887">
        <w:rPr>
          <w:b/>
        </w:rPr>
        <w:t>Démarrer</w:t>
      </w:r>
      <w:r>
        <w:t>.</w:t>
      </w:r>
    </w:p>
    <w:p w:rsidR="00363129" w:rsidRDefault="00363129" w:rsidP="00A45CAC">
      <w:pPr>
        <w:jc w:val="center"/>
      </w:pPr>
      <w:r>
        <w:rPr>
          <w:noProof/>
          <w:snapToGrid/>
        </w:rPr>
        <w:drawing>
          <wp:inline distT="0" distB="0" distL="0" distR="0" wp14:anchorId="1F59CBE7" wp14:editId="52F01F14">
            <wp:extent cx="2368800" cy="2354400"/>
            <wp:effectExtent l="0" t="0" r="0" b="8255"/>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8800" cy="2354400"/>
                    </a:xfrm>
                    <a:prstGeom prst="rect">
                      <a:avLst/>
                    </a:prstGeom>
                    <a:noFill/>
                    <a:ln>
                      <a:noFill/>
                    </a:ln>
                  </pic:spPr>
                </pic:pic>
              </a:graphicData>
            </a:graphic>
          </wp:inline>
        </w:drawing>
      </w:r>
    </w:p>
    <w:p w:rsidR="00363129" w:rsidRDefault="00363129" w:rsidP="00500096">
      <w:pPr>
        <w:pStyle w:val="ListParagraph"/>
        <w:numPr>
          <w:ilvl w:val="0"/>
          <w:numId w:val="25"/>
        </w:numPr>
        <w:contextualSpacing w:val="0"/>
        <w:jc w:val="both"/>
      </w:pPr>
      <w:r>
        <w:t xml:space="preserve">Connectez-vous à votre base de données </w:t>
      </w:r>
      <w:r w:rsidRPr="00640887">
        <w:t>SQL Server Express 2008 R2</w:t>
      </w:r>
      <w:r>
        <w:rPr>
          <w:i/>
        </w:rPr>
        <w:t xml:space="preserve"> </w:t>
      </w:r>
      <w:r>
        <w:t>locale.</w:t>
      </w:r>
    </w:p>
    <w:p w:rsidR="00363129" w:rsidRDefault="00363129" w:rsidP="00363129">
      <w:pPr>
        <w:jc w:val="center"/>
      </w:pPr>
      <w:r>
        <w:rPr>
          <w:noProof/>
        </w:rPr>
        <w:lastRenderedPageBreak/>
        <w:drawing>
          <wp:inline distT="0" distB="0" distL="0" distR="0" wp14:anchorId="60E52B04" wp14:editId="52B00FBE">
            <wp:extent cx="2030400" cy="1530000"/>
            <wp:effectExtent l="0" t="0" r="8255" b="0"/>
            <wp:docPr id="1131"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0400" cy="1530000"/>
                    </a:xfrm>
                    <a:prstGeom prst="rect">
                      <a:avLst/>
                    </a:prstGeom>
                    <a:noFill/>
                    <a:ln>
                      <a:noFill/>
                    </a:ln>
                  </pic:spPr>
                </pic:pic>
              </a:graphicData>
            </a:graphic>
          </wp:inline>
        </w:drawing>
      </w:r>
    </w:p>
    <w:p w:rsidR="00DB0719" w:rsidRDefault="00DB0719" w:rsidP="00500096">
      <w:pPr>
        <w:pStyle w:val="ListParagraph"/>
        <w:numPr>
          <w:ilvl w:val="0"/>
          <w:numId w:val="25"/>
        </w:numPr>
        <w:contextualSpacing w:val="0"/>
        <w:jc w:val="both"/>
      </w:pPr>
      <w:r>
        <w:t xml:space="preserve">Faites un clic-droit sur la table </w:t>
      </w:r>
      <w:proofErr w:type="spellStart"/>
      <w:r w:rsidRPr="00C35B65">
        <w:rPr>
          <w:i/>
        </w:rPr>
        <w:t>OAuthClientApp</w:t>
      </w:r>
      <w:proofErr w:type="spellEnd"/>
      <w:r w:rsidRPr="00C35B65">
        <w:rPr>
          <w:i/>
        </w:rPr>
        <w:t xml:space="preserve"> </w:t>
      </w:r>
      <w:r>
        <w:t xml:space="preserve">et sélectionnez </w:t>
      </w:r>
      <w:r w:rsidRPr="00640887">
        <w:rPr>
          <w:b/>
        </w:rPr>
        <w:t>Modifier les 200 lignes du haut</w:t>
      </w:r>
      <w:r w:rsidRPr="00C35B65">
        <w:rPr>
          <w:i/>
        </w:rPr>
        <w:t xml:space="preserve"> </w:t>
      </w:r>
      <w:r>
        <w:t>dans le menu contextuel.</w:t>
      </w:r>
    </w:p>
    <w:p w:rsidR="00363129" w:rsidRDefault="00DB0719" w:rsidP="00A45CAC">
      <w:pPr>
        <w:jc w:val="center"/>
      </w:pPr>
      <w:r>
        <w:rPr>
          <w:noProof/>
          <w:snapToGrid/>
        </w:rPr>
        <w:drawing>
          <wp:inline distT="0" distB="0" distL="0" distR="0" wp14:anchorId="4758DD51" wp14:editId="372F387B">
            <wp:extent cx="4939200" cy="4140000"/>
            <wp:effectExtent l="0" t="0" r="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39200" cy="4140000"/>
                    </a:xfrm>
                    <a:prstGeom prst="rect">
                      <a:avLst/>
                    </a:prstGeom>
                    <a:noFill/>
                    <a:ln>
                      <a:noFill/>
                    </a:ln>
                  </pic:spPr>
                </pic:pic>
              </a:graphicData>
            </a:graphic>
          </wp:inline>
        </w:drawing>
      </w:r>
    </w:p>
    <w:p w:rsidR="00E33408" w:rsidRDefault="00E33408" w:rsidP="00500096">
      <w:pPr>
        <w:pStyle w:val="ListParagraph"/>
        <w:numPr>
          <w:ilvl w:val="0"/>
          <w:numId w:val="25"/>
        </w:numPr>
        <w:contextualSpacing w:val="0"/>
        <w:jc w:val="both"/>
      </w:pPr>
      <w:r>
        <w:t>Un seul enregistrement doit s’afficher, il suffit de cliquer à l’intérieur des cellules pour en modifier les valeurs. Vous devez configurer obligatoirement les valeurs suivantes :</w:t>
      </w:r>
    </w:p>
    <w:p w:rsidR="00640887" w:rsidRDefault="00E33408" w:rsidP="00500096">
      <w:pPr>
        <w:pStyle w:val="ListParagraph"/>
        <w:numPr>
          <w:ilvl w:val="1"/>
          <w:numId w:val="26"/>
        </w:numPr>
        <w:contextualSpacing w:val="0"/>
        <w:jc w:val="both"/>
      </w:pPr>
      <w:r>
        <w:t xml:space="preserve">Remplissez le champ </w:t>
      </w:r>
      <w:proofErr w:type="spellStart"/>
      <w:r w:rsidRPr="00640887">
        <w:rPr>
          <w:b/>
        </w:rPr>
        <w:t>Guid</w:t>
      </w:r>
      <w:proofErr w:type="spellEnd"/>
      <w:r>
        <w:rPr>
          <w:i/>
        </w:rPr>
        <w:t xml:space="preserve"> </w:t>
      </w:r>
      <w:r>
        <w:t xml:space="preserve">avec un GUID unique. Vous pouvez en générer via le site </w:t>
      </w:r>
      <w:hyperlink r:id="rId122" w:history="1">
        <w:r w:rsidRPr="00E33408">
          <w:rPr>
            <w:rStyle w:val="Hyperlink"/>
          </w:rPr>
          <w:t>http://www.guidgenerator.com/</w:t>
        </w:r>
      </w:hyperlink>
      <w:r w:rsidR="00640887" w:rsidRPr="00640887">
        <w:rPr>
          <w:rStyle w:val="Hyperlink"/>
          <w:u w:val="none"/>
        </w:rPr>
        <w:t xml:space="preserve"> </w:t>
      </w:r>
      <w:r w:rsidR="00640887" w:rsidRPr="00640887">
        <w:rPr>
          <w:rStyle w:val="Hyperlink"/>
          <w:color w:val="000000" w:themeColor="text1"/>
          <w:u w:val="none"/>
        </w:rPr>
        <w:t>si besoin</w:t>
      </w:r>
      <w:r w:rsidRPr="00640887">
        <w:rPr>
          <w:color w:val="000000" w:themeColor="text1"/>
        </w:rPr>
        <w:t>.</w:t>
      </w:r>
      <w:r w:rsidR="003A298C" w:rsidRPr="00640887">
        <w:rPr>
          <w:color w:val="000000" w:themeColor="text1"/>
        </w:rPr>
        <w:t xml:space="preserve"> </w:t>
      </w:r>
    </w:p>
    <w:p w:rsidR="00640887" w:rsidRPr="00BC1827" w:rsidRDefault="00640887" w:rsidP="00640887">
      <w:pPr>
        <w:pStyle w:val="AlertLabelinList1"/>
        <w:spacing w:line="240" w:lineRule="auto"/>
        <w:ind w:left="1434"/>
        <w:jc w:val="both"/>
        <w:rPr>
          <w:rFonts w:asciiTheme="minorHAnsi" w:hAnsiTheme="minorHAnsi" w:cstheme="minorHAnsi"/>
          <w:b w:val="0"/>
          <w:kern w:val="0"/>
          <w:sz w:val="22"/>
          <w:szCs w:val="22"/>
          <w:lang w:eastAsia="zh-TW"/>
        </w:rPr>
      </w:pPr>
      <w:r w:rsidRPr="00BC1827">
        <w:rPr>
          <w:rFonts w:asciiTheme="minorHAnsi" w:hAnsiTheme="minorHAnsi" w:cstheme="minorHAnsi"/>
          <w:noProof/>
          <w:sz w:val="22"/>
          <w:szCs w:val="22"/>
          <w:lang w:eastAsia="fr-FR"/>
        </w:rPr>
        <w:drawing>
          <wp:inline distT="0" distB="0" distL="0" distR="0" wp14:anchorId="2560810A" wp14:editId="02432551">
            <wp:extent cx="228600" cy="171450"/>
            <wp:effectExtent l="0" t="0" r="0" b="0"/>
            <wp:docPr id="284" name="Image 284"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BC1827">
        <w:rPr>
          <w:rFonts w:asciiTheme="minorHAnsi" w:hAnsiTheme="minorHAnsi" w:cstheme="minorHAnsi"/>
          <w:kern w:val="0"/>
          <w:sz w:val="22"/>
          <w:szCs w:val="22"/>
          <w:lang w:eastAsia="zh-TW"/>
        </w:rPr>
        <w:t>Remarque :</w:t>
      </w:r>
      <w:r w:rsidRPr="00BC1827">
        <w:rPr>
          <w:rFonts w:asciiTheme="minorHAnsi" w:hAnsiTheme="minorHAnsi" w:cstheme="minorHAnsi"/>
          <w:b w:val="0"/>
          <w:kern w:val="0"/>
          <w:sz w:val="22"/>
          <w:szCs w:val="22"/>
          <w:lang w:eastAsia="zh-TW"/>
        </w:rPr>
        <w:t xml:space="preserve"> </w:t>
      </w:r>
    </w:p>
    <w:p w:rsidR="00640887" w:rsidRPr="00640887" w:rsidRDefault="00640887" w:rsidP="00640887">
      <w:pPr>
        <w:pStyle w:val="AlertTextinList1"/>
        <w:spacing w:after="120" w:line="240" w:lineRule="auto"/>
        <w:ind w:left="1791" w:right="357"/>
        <w:jc w:val="both"/>
        <w:rPr>
          <w:rFonts w:asciiTheme="minorHAnsi" w:hAnsiTheme="minorHAnsi" w:cstheme="minorHAnsi"/>
          <w:sz w:val="22"/>
          <w:szCs w:val="22"/>
        </w:rPr>
      </w:pPr>
      <w:r w:rsidRPr="00640887">
        <w:rPr>
          <w:rFonts w:asciiTheme="minorHAnsi" w:hAnsiTheme="minorHAnsi" w:cstheme="minorHAnsi"/>
          <w:sz w:val="22"/>
          <w:szCs w:val="22"/>
        </w:rPr>
        <w:t xml:space="preserve">Conservez ce GUID noté quelque part, il sera utilisé lors de la configuration du projet </w:t>
      </w:r>
      <w:proofErr w:type="spellStart"/>
      <w:r w:rsidRPr="00640887">
        <w:rPr>
          <w:rFonts w:asciiTheme="minorHAnsi" w:hAnsiTheme="minorHAnsi" w:cstheme="minorHAnsi"/>
          <w:i/>
          <w:sz w:val="22"/>
          <w:szCs w:val="22"/>
        </w:rPr>
        <w:t>ODAF.SilverlightApp</w:t>
      </w:r>
      <w:proofErr w:type="spellEnd"/>
      <w:r w:rsidRPr="00640887">
        <w:rPr>
          <w:rFonts w:asciiTheme="minorHAnsi" w:hAnsiTheme="minorHAnsi" w:cstheme="minorHAnsi"/>
          <w:sz w:val="22"/>
          <w:szCs w:val="22"/>
        </w:rPr>
        <w:t xml:space="preserve">.  </w:t>
      </w:r>
    </w:p>
    <w:p w:rsidR="00DD1283" w:rsidRDefault="00DD1283" w:rsidP="00500096">
      <w:pPr>
        <w:pStyle w:val="ListParagraph"/>
        <w:numPr>
          <w:ilvl w:val="1"/>
          <w:numId w:val="26"/>
        </w:numPr>
        <w:contextualSpacing w:val="0"/>
        <w:jc w:val="both"/>
      </w:pPr>
      <w:r>
        <w:t xml:space="preserve">Remplissez le champ </w:t>
      </w:r>
      <w:r w:rsidRPr="00640887">
        <w:rPr>
          <w:b/>
        </w:rPr>
        <w:t>Name</w:t>
      </w:r>
      <w:r>
        <w:rPr>
          <w:i/>
        </w:rPr>
        <w:t xml:space="preserve"> </w:t>
      </w:r>
      <w:r>
        <w:t>avec le nom de votre application.</w:t>
      </w:r>
    </w:p>
    <w:p w:rsidR="00DD1283" w:rsidRDefault="00DD1283" w:rsidP="00500096">
      <w:pPr>
        <w:pStyle w:val="ListParagraph"/>
        <w:numPr>
          <w:ilvl w:val="1"/>
          <w:numId w:val="26"/>
        </w:numPr>
        <w:contextualSpacing w:val="0"/>
        <w:jc w:val="both"/>
      </w:pPr>
      <w:r>
        <w:t xml:space="preserve">Remplissez le champ </w:t>
      </w:r>
      <w:proofErr w:type="spellStart"/>
      <w:r w:rsidRPr="00640887">
        <w:rPr>
          <w:b/>
        </w:rPr>
        <w:t>ConsumerKey</w:t>
      </w:r>
      <w:proofErr w:type="spellEnd"/>
      <w:r>
        <w:t xml:space="preserve"> avec la valeur de votre clé de consommateur </w:t>
      </w:r>
      <w:r w:rsidR="00BD5DD6">
        <w:t>T</w:t>
      </w:r>
      <w:r>
        <w:t>witter.</w:t>
      </w:r>
    </w:p>
    <w:p w:rsidR="00BD5DD6" w:rsidRDefault="00BD5DD6" w:rsidP="00500096">
      <w:pPr>
        <w:pStyle w:val="ListParagraph"/>
        <w:numPr>
          <w:ilvl w:val="1"/>
          <w:numId w:val="26"/>
        </w:numPr>
        <w:contextualSpacing w:val="0"/>
        <w:jc w:val="both"/>
      </w:pPr>
      <w:r>
        <w:t xml:space="preserve">Remplissez le champ </w:t>
      </w:r>
      <w:proofErr w:type="spellStart"/>
      <w:r w:rsidRPr="00640887">
        <w:rPr>
          <w:b/>
        </w:rPr>
        <w:t>ConsumerSecret</w:t>
      </w:r>
      <w:proofErr w:type="spellEnd"/>
      <w:r>
        <w:t xml:space="preserve"> avec la valeur de votre secret de consommateur Twitter.</w:t>
      </w:r>
    </w:p>
    <w:p w:rsidR="00BD5DD6" w:rsidRPr="00B539F0" w:rsidRDefault="00BD5DD6" w:rsidP="00F316A0">
      <w:pPr>
        <w:pStyle w:val="ListParagraph"/>
        <w:numPr>
          <w:ilvl w:val="1"/>
          <w:numId w:val="26"/>
        </w:numPr>
        <w:contextualSpacing w:val="0"/>
        <w:jc w:val="both"/>
        <w:rPr>
          <w:i/>
        </w:rPr>
      </w:pPr>
      <w:r w:rsidRPr="00B539F0">
        <w:lastRenderedPageBreak/>
        <w:t xml:space="preserve">Remplissez le champ </w:t>
      </w:r>
      <w:proofErr w:type="spellStart"/>
      <w:r w:rsidRPr="00B539F0">
        <w:rPr>
          <w:b/>
        </w:rPr>
        <w:t>CallbackUrl</w:t>
      </w:r>
      <w:proofErr w:type="spellEnd"/>
      <w:r w:rsidRPr="00B539F0">
        <w:rPr>
          <w:i/>
        </w:rPr>
        <w:t xml:space="preserve"> </w:t>
      </w:r>
      <w:r w:rsidRPr="00B539F0">
        <w:t>avec la valeur de votre URL de rappel de votre compte Twitter.</w:t>
      </w:r>
      <w:r w:rsidR="00F316A0" w:rsidRPr="00B539F0">
        <w:t xml:space="preserve"> Généralement </w:t>
      </w:r>
      <w:r w:rsidR="00F316A0" w:rsidRPr="00B539F0">
        <w:rPr>
          <w:i/>
        </w:rPr>
        <w:t>http://[uriname:port]/User/AuthorizeReturn</w:t>
      </w:r>
    </w:p>
    <w:p w:rsidR="008E6DEC" w:rsidRDefault="008E6DEC" w:rsidP="00500096">
      <w:pPr>
        <w:pStyle w:val="ListParagraph"/>
        <w:numPr>
          <w:ilvl w:val="1"/>
          <w:numId w:val="26"/>
        </w:numPr>
        <w:contextualSpacing w:val="0"/>
        <w:jc w:val="both"/>
      </w:pPr>
      <w:r>
        <w:t xml:space="preserve">Remplissez le champ </w:t>
      </w:r>
      <w:proofErr w:type="spellStart"/>
      <w:r w:rsidRPr="00640887">
        <w:rPr>
          <w:b/>
        </w:rPr>
        <w:t>AppUrl</w:t>
      </w:r>
      <w:proofErr w:type="spellEnd"/>
      <w:r>
        <w:t xml:space="preserve"> avec la valeur de votre URL d’application de votre compte Twitter</w:t>
      </w:r>
      <w:r w:rsidR="00333B75">
        <w:t>.</w:t>
      </w:r>
    </w:p>
    <w:p w:rsidR="000A4B54" w:rsidRDefault="00C40D50" w:rsidP="00844127">
      <w:pPr>
        <w:jc w:val="center"/>
      </w:pPr>
      <w:r>
        <w:rPr>
          <w:noProof/>
          <w:snapToGrid/>
        </w:rPr>
        <w:drawing>
          <wp:inline distT="0" distB="0" distL="0" distR="0">
            <wp:extent cx="5048250" cy="3430925"/>
            <wp:effectExtent l="0" t="0" r="0" b="0"/>
            <wp:docPr id="1147" name="Image 1147" descr="C:\Users\t-rolivi\Desktop\ODAF screenshots\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livi\Desktop\ODAF screenshots\managemen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48250" cy="3430925"/>
                    </a:xfrm>
                    <a:prstGeom prst="rect">
                      <a:avLst/>
                    </a:prstGeom>
                    <a:noFill/>
                    <a:ln>
                      <a:noFill/>
                    </a:ln>
                  </pic:spPr>
                </pic:pic>
              </a:graphicData>
            </a:graphic>
          </wp:inline>
        </w:drawing>
      </w:r>
    </w:p>
    <w:p w:rsidR="00844127" w:rsidRDefault="00844127" w:rsidP="00500096">
      <w:pPr>
        <w:pStyle w:val="ListParagraph"/>
        <w:numPr>
          <w:ilvl w:val="0"/>
          <w:numId w:val="25"/>
        </w:numPr>
        <w:contextualSpacing w:val="0"/>
        <w:jc w:val="both"/>
      </w:pPr>
      <w:r>
        <w:t>Une fois toutes ces modifications apportées, n’oubliez pas de les valider</w:t>
      </w:r>
      <w:r w:rsidR="00640887">
        <w:t>. Pour cela,</w:t>
      </w:r>
      <w:r>
        <w:t xml:space="preserve"> fai</w:t>
      </w:r>
      <w:r w:rsidR="00640887">
        <w:t>tes</w:t>
      </w:r>
      <w:r>
        <w:t xml:space="preserve"> un clic-droit sur votre fenêtre puis </w:t>
      </w:r>
      <w:r w:rsidR="00640887">
        <w:t>sélectionnez</w:t>
      </w:r>
      <w:r>
        <w:t xml:space="preserve"> </w:t>
      </w:r>
      <w:r w:rsidR="003305DD" w:rsidRPr="00640887">
        <w:rPr>
          <w:b/>
        </w:rPr>
        <w:t>Exé</w:t>
      </w:r>
      <w:r w:rsidRPr="00640887">
        <w:rPr>
          <w:b/>
        </w:rPr>
        <w:t>cuter SQL</w:t>
      </w:r>
      <w:r w:rsidR="001E3C86">
        <w:t xml:space="preserve"> dans le menu </w:t>
      </w:r>
      <w:r>
        <w:t>contextuel.</w:t>
      </w:r>
    </w:p>
    <w:p w:rsidR="006C1A56" w:rsidRDefault="00C40D50" w:rsidP="00A45CAC">
      <w:pPr>
        <w:pStyle w:val="ListParagraph"/>
        <w:ind w:left="0"/>
        <w:contextualSpacing w:val="0"/>
        <w:jc w:val="center"/>
      </w:pPr>
      <w:r>
        <w:rPr>
          <w:noProof/>
          <w:lang w:eastAsia="fr-FR"/>
        </w:rPr>
        <w:drawing>
          <wp:inline distT="0" distB="0" distL="0" distR="0">
            <wp:extent cx="4667250" cy="3169659"/>
            <wp:effectExtent l="0" t="0" r="0" b="0"/>
            <wp:docPr id="1149" name="Image 1149" descr="C:\Users\t-rolivi\Desktop\ODAF screenshots\execut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livi\Desktop\ODAF screenshots\executesql.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671990" cy="3172878"/>
                    </a:xfrm>
                    <a:prstGeom prst="rect">
                      <a:avLst/>
                    </a:prstGeom>
                    <a:noFill/>
                    <a:ln>
                      <a:noFill/>
                    </a:ln>
                  </pic:spPr>
                </pic:pic>
              </a:graphicData>
            </a:graphic>
          </wp:inline>
        </w:drawing>
      </w:r>
    </w:p>
    <w:p w:rsidR="007154E1" w:rsidRDefault="007154E1" w:rsidP="00500096">
      <w:pPr>
        <w:pStyle w:val="ListParagraph"/>
        <w:numPr>
          <w:ilvl w:val="0"/>
          <w:numId w:val="25"/>
        </w:numPr>
        <w:contextualSpacing w:val="0"/>
        <w:jc w:val="both"/>
      </w:pPr>
      <w:r>
        <w:t xml:space="preserve">Maintenant, ouvrez le fichier </w:t>
      </w:r>
      <w:proofErr w:type="spellStart"/>
      <w:r>
        <w:rPr>
          <w:i/>
        </w:rPr>
        <w:t>App</w:t>
      </w:r>
      <w:r w:rsidRPr="00D929E6">
        <w:rPr>
          <w:i/>
        </w:rPr>
        <w:t>.xaml</w:t>
      </w:r>
      <w:proofErr w:type="spellEnd"/>
      <w:r>
        <w:t xml:space="preserve"> situé à la racine du projet </w:t>
      </w:r>
      <w:proofErr w:type="spellStart"/>
      <w:r w:rsidRPr="00D929E6">
        <w:rPr>
          <w:i/>
        </w:rPr>
        <w:t>ODAF.SilverlightAp</w:t>
      </w:r>
      <w:r>
        <w:rPr>
          <w:i/>
        </w:rPr>
        <w:t>p</w:t>
      </w:r>
      <w:proofErr w:type="spellEnd"/>
      <w:r>
        <w:t>.</w:t>
      </w:r>
    </w:p>
    <w:p w:rsidR="00D73D4A" w:rsidRDefault="00C40D50" w:rsidP="00A45CAC">
      <w:pPr>
        <w:pStyle w:val="ListParagraph"/>
        <w:ind w:left="0"/>
        <w:contextualSpacing w:val="0"/>
        <w:jc w:val="center"/>
      </w:pPr>
      <w:r>
        <w:rPr>
          <w:noProof/>
          <w:lang w:eastAsia="fr-FR"/>
        </w:rPr>
        <w:lastRenderedPageBreak/>
        <w:drawing>
          <wp:inline distT="0" distB="0" distL="0" distR="0">
            <wp:extent cx="1419225" cy="3006263"/>
            <wp:effectExtent l="0" t="0" r="0" b="3810"/>
            <wp:docPr id="1150" name="Image 1150" descr="C:\Users\t-rolivi\Desktop\ODAF screenshots\appxa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olivi\Desktop\ODAF screenshots\appxaml.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26388" cy="3021436"/>
                    </a:xfrm>
                    <a:prstGeom prst="rect">
                      <a:avLst/>
                    </a:prstGeom>
                    <a:noFill/>
                    <a:ln>
                      <a:noFill/>
                    </a:ln>
                  </pic:spPr>
                </pic:pic>
              </a:graphicData>
            </a:graphic>
          </wp:inline>
        </w:drawing>
      </w:r>
    </w:p>
    <w:p w:rsidR="00D73D4A" w:rsidRDefault="00D73D4A" w:rsidP="00500096">
      <w:pPr>
        <w:pStyle w:val="ListParagraph"/>
        <w:numPr>
          <w:ilvl w:val="0"/>
          <w:numId w:val="25"/>
        </w:numPr>
        <w:contextualSpacing w:val="0"/>
        <w:jc w:val="both"/>
      </w:pPr>
      <w:r>
        <w:t xml:space="preserve">Une fois le fichier ouvert, allez à la ligne 11, et modifiez la valeur de l’attribut </w:t>
      </w:r>
      <w:proofErr w:type="spellStart"/>
      <w:r w:rsidRPr="00D73D4A">
        <w:rPr>
          <w:i/>
        </w:rPr>
        <w:t>ApplicationId</w:t>
      </w:r>
      <w:proofErr w:type="spellEnd"/>
      <w:r>
        <w:t xml:space="preserve"> par la valeur de votre clé développeur Bing </w:t>
      </w:r>
      <w:r w:rsidR="00A45CAC">
        <w:t>Cartes</w:t>
      </w:r>
      <w:r>
        <w:t>.</w:t>
      </w:r>
    </w:p>
    <w:p w:rsidR="00D73D4A" w:rsidRDefault="00712839" w:rsidP="00712839">
      <w:pPr>
        <w:pStyle w:val="ListParagraph"/>
        <w:ind w:left="0"/>
        <w:contextualSpacing w:val="0"/>
        <w:jc w:val="center"/>
      </w:pPr>
      <w:r>
        <w:rPr>
          <w:noProof/>
          <w:lang w:eastAsia="fr-FR"/>
        </w:rPr>
        <w:drawing>
          <wp:inline distT="0" distB="0" distL="0" distR="0" wp14:anchorId="554BB38D" wp14:editId="5D8C0F3B">
            <wp:extent cx="4266000" cy="3409200"/>
            <wp:effectExtent l="0" t="0" r="1270" b="127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266000" cy="3409200"/>
                    </a:xfrm>
                    <a:prstGeom prst="rect">
                      <a:avLst/>
                    </a:prstGeom>
                  </pic:spPr>
                </pic:pic>
              </a:graphicData>
            </a:graphic>
          </wp:inline>
        </w:drawing>
      </w:r>
    </w:p>
    <w:p w:rsidR="00322B65" w:rsidRDefault="00712839" w:rsidP="00500096">
      <w:pPr>
        <w:pStyle w:val="ListParagraph"/>
        <w:numPr>
          <w:ilvl w:val="0"/>
          <w:numId w:val="25"/>
        </w:numPr>
        <w:contextualSpacing w:val="0"/>
        <w:jc w:val="both"/>
      </w:pPr>
      <w:r>
        <w:t>V</w:t>
      </w:r>
      <w:r w:rsidR="00322B65">
        <w:t>ous all</w:t>
      </w:r>
      <w:r>
        <w:t>ez</w:t>
      </w:r>
      <w:r w:rsidR="00322B65">
        <w:t xml:space="preserve"> maintenant passer à la configuration du projet</w:t>
      </w:r>
      <w:r w:rsidR="00322B65" w:rsidRPr="00322B65">
        <w:rPr>
          <w:i/>
        </w:rPr>
        <w:t xml:space="preserve"> </w:t>
      </w:r>
      <w:proofErr w:type="spellStart"/>
      <w:r w:rsidR="00322B65" w:rsidRPr="00322B65">
        <w:rPr>
          <w:i/>
        </w:rPr>
        <w:t>ODAF.Website.Mvc</w:t>
      </w:r>
      <w:proofErr w:type="spellEnd"/>
      <w:r w:rsidR="00322B65">
        <w:t xml:space="preserve">. Déroulez le projet et ouvrez le fichier </w:t>
      </w:r>
      <w:proofErr w:type="spellStart"/>
      <w:r w:rsidR="00322B65">
        <w:rPr>
          <w:i/>
        </w:rPr>
        <w:t>Web.config</w:t>
      </w:r>
      <w:proofErr w:type="spellEnd"/>
      <w:r w:rsidR="00322B65">
        <w:rPr>
          <w:i/>
        </w:rPr>
        <w:t xml:space="preserve"> </w:t>
      </w:r>
      <w:r w:rsidR="00322B65">
        <w:t>situé à la racine du projet.</w:t>
      </w:r>
    </w:p>
    <w:p w:rsidR="00172EF0" w:rsidRDefault="00C40D50" w:rsidP="00A45CAC">
      <w:pPr>
        <w:pStyle w:val="ListParagraph"/>
        <w:ind w:left="0"/>
        <w:contextualSpacing w:val="0"/>
        <w:jc w:val="center"/>
      </w:pPr>
      <w:r>
        <w:rPr>
          <w:noProof/>
          <w:lang w:eastAsia="fr-FR"/>
        </w:rPr>
        <w:lastRenderedPageBreak/>
        <w:drawing>
          <wp:inline distT="0" distB="0" distL="0" distR="0">
            <wp:extent cx="1451378" cy="2819400"/>
            <wp:effectExtent l="0" t="0" r="0" b="0"/>
            <wp:docPr id="1151" name="Image 1151" descr="C:\Users\t-rolivi\Desktop\ODAF screenshots\web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olivi\Desktop\ODAF screenshots\webconfig.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53535" cy="2823591"/>
                    </a:xfrm>
                    <a:prstGeom prst="rect">
                      <a:avLst/>
                    </a:prstGeom>
                    <a:noFill/>
                    <a:ln>
                      <a:noFill/>
                    </a:ln>
                  </pic:spPr>
                </pic:pic>
              </a:graphicData>
            </a:graphic>
          </wp:inline>
        </w:drawing>
      </w:r>
    </w:p>
    <w:p w:rsidR="00172EF0" w:rsidRDefault="00172EF0" w:rsidP="00500096">
      <w:pPr>
        <w:pStyle w:val="ListParagraph"/>
        <w:numPr>
          <w:ilvl w:val="0"/>
          <w:numId w:val="25"/>
        </w:numPr>
        <w:contextualSpacing w:val="0"/>
        <w:jc w:val="both"/>
      </w:pPr>
      <w:r>
        <w:t xml:space="preserve">Une fois le fichier ouvert, vous </w:t>
      </w:r>
      <w:r w:rsidR="00712839">
        <w:t>avez</w:t>
      </w:r>
      <w:r>
        <w:t xml:space="preserve"> </w:t>
      </w:r>
      <w:r w:rsidR="006C1BF2">
        <w:t>six</w:t>
      </w:r>
      <w:r>
        <w:t xml:space="preserve"> paramètres à modifier :</w:t>
      </w:r>
    </w:p>
    <w:p w:rsidR="00172EF0" w:rsidRPr="00262A35" w:rsidRDefault="00262A35" w:rsidP="00500096">
      <w:pPr>
        <w:pStyle w:val="ListParagraph"/>
        <w:numPr>
          <w:ilvl w:val="1"/>
          <w:numId w:val="25"/>
        </w:numPr>
        <w:contextualSpacing w:val="0"/>
        <w:jc w:val="both"/>
      </w:pPr>
      <w:r>
        <w:t xml:space="preserve">A la ligne 13, saisissez le nom de votre application pour le paramètre </w:t>
      </w:r>
      <w:proofErr w:type="spellStart"/>
      <w:r>
        <w:rPr>
          <w:i/>
        </w:rPr>
        <w:t>AppName</w:t>
      </w:r>
      <w:proofErr w:type="spellEnd"/>
    </w:p>
    <w:p w:rsidR="00262A35" w:rsidRPr="00262A35" w:rsidRDefault="00262A35" w:rsidP="00500096">
      <w:pPr>
        <w:pStyle w:val="ListParagraph"/>
        <w:numPr>
          <w:ilvl w:val="1"/>
          <w:numId w:val="25"/>
        </w:numPr>
        <w:contextualSpacing w:val="0"/>
        <w:jc w:val="both"/>
      </w:pPr>
      <w:r>
        <w:t xml:space="preserve">A la ligne 16, saisissez le login de votre compte </w:t>
      </w:r>
      <w:proofErr w:type="spellStart"/>
      <w:r>
        <w:t>Bitly</w:t>
      </w:r>
      <w:proofErr w:type="spellEnd"/>
      <w:r>
        <w:t xml:space="preserve"> dans le paramètre </w:t>
      </w:r>
      <w:proofErr w:type="spellStart"/>
      <w:r>
        <w:rPr>
          <w:i/>
        </w:rPr>
        <w:t>BitlyLogin</w:t>
      </w:r>
      <w:proofErr w:type="spellEnd"/>
      <w:r w:rsidRPr="00262A35">
        <w:t xml:space="preserve"> </w:t>
      </w:r>
    </w:p>
    <w:p w:rsidR="00262A35" w:rsidRPr="00623D0C" w:rsidRDefault="00262A35" w:rsidP="00500096">
      <w:pPr>
        <w:pStyle w:val="ListParagraph"/>
        <w:numPr>
          <w:ilvl w:val="1"/>
          <w:numId w:val="25"/>
        </w:numPr>
        <w:contextualSpacing w:val="0"/>
        <w:jc w:val="both"/>
      </w:pPr>
      <w:r>
        <w:t xml:space="preserve">A la ligne 18, saisissez la clé d’API de votre compte </w:t>
      </w:r>
      <w:proofErr w:type="spellStart"/>
      <w:r>
        <w:t>Bitly</w:t>
      </w:r>
      <w:proofErr w:type="spellEnd"/>
      <w:r>
        <w:t xml:space="preserve"> dans le paramètre </w:t>
      </w:r>
      <w:proofErr w:type="spellStart"/>
      <w:r>
        <w:rPr>
          <w:i/>
        </w:rPr>
        <w:t>BitlyApiKey</w:t>
      </w:r>
      <w:proofErr w:type="spellEnd"/>
    </w:p>
    <w:p w:rsidR="00623D0C" w:rsidRPr="00B539F0" w:rsidRDefault="00623D0C" w:rsidP="00500096">
      <w:pPr>
        <w:pStyle w:val="ListParagraph"/>
        <w:numPr>
          <w:ilvl w:val="1"/>
          <w:numId w:val="25"/>
        </w:numPr>
        <w:contextualSpacing w:val="0"/>
        <w:jc w:val="both"/>
      </w:pPr>
      <w:r w:rsidRPr="00B539F0">
        <w:t xml:space="preserve">A la ligne 29, saisissez le nom d’utilisateur du compte </w:t>
      </w:r>
      <w:proofErr w:type="spellStart"/>
      <w:r w:rsidRPr="00B539F0">
        <w:t>twitter</w:t>
      </w:r>
      <w:proofErr w:type="spellEnd"/>
      <w:r w:rsidRPr="00B539F0">
        <w:t xml:space="preserve"> qui sera administrateur de l’</w:t>
      </w:r>
      <w:proofErr w:type="spellStart"/>
      <w:r w:rsidRPr="00B539F0">
        <w:t>applicaiion</w:t>
      </w:r>
      <w:proofErr w:type="spellEnd"/>
      <w:r w:rsidRPr="00B539F0">
        <w:t xml:space="preserve"> </w:t>
      </w:r>
      <w:r w:rsidR="00CB378C" w:rsidRPr="00B539F0">
        <w:t>ODAF Openturf</w:t>
      </w:r>
    </w:p>
    <w:p w:rsidR="00623D0C" w:rsidRPr="00B539F0" w:rsidRDefault="00623D0C" w:rsidP="00500096">
      <w:pPr>
        <w:pStyle w:val="ListParagraph"/>
        <w:numPr>
          <w:ilvl w:val="1"/>
          <w:numId w:val="25"/>
        </w:numPr>
        <w:contextualSpacing w:val="0"/>
        <w:jc w:val="both"/>
      </w:pPr>
      <w:r w:rsidRPr="00B539F0">
        <w:t xml:space="preserve">A la ligne 31, saisissez la valeur du champ </w:t>
      </w:r>
      <w:proofErr w:type="spellStart"/>
      <w:r w:rsidRPr="00B539F0">
        <w:rPr>
          <w:i/>
        </w:rPr>
        <w:t>Guid</w:t>
      </w:r>
      <w:proofErr w:type="spellEnd"/>
      <w:r w:rsidRPr="00B539F0">
        <w:t xml:space="preserve"> que vous avez enregistré dans la table </w:t>
      </w:r>
      <w:proofErr w:type="spellStart"/>
      <w:r w:rsidRPr="00B539F0">
        <w:rPr>
          <w:i/>
        </w:rPr>
        <w:t>OAuthClientApp</w:t>
      </w:r>
      <w:proofErr w:type="spellEnd"/>
      <w:r w:rsidRPr="00B539F0">
        <w:rPr>
          <w:i/>
        </w:rPr>
        <w:t xml:space="preserve"> </w:t>
      </w:r>
      <w:r w:rsidRPr="00B539F0">
        <w:t>de la base de données</w:t>
      </w:r>
    </w:p>
    <w:p w:rsidR="00262A35" w:rsidRPr="00B539F0" w:rsidRDefault="00623D0C" w:rsidP="00500096">
      <w:pPr>
        <w:pStyle w:val="ListParagraph"/>
        <w:numPr>
          <w:ilvl w:val="1"/>
          <w:numId w:val="25"/>
        </w:numPr>
        <w:contextualSpacing w:val="0"/>
        <w:jc w:val="both"/>
      </w:pPr>
      <w:r w:rsidRPr="00B539F0">
        <w:t>A la ligne 35</w:t>
      </w:r>
      <w:r w:rsidR="00A96439" w:rsidRPr="00B539F0">
        <w:t xml:space="preserve">, saisissez la chaine de connexion à votre base de données </w:t>
      </w:r>
      <w:r w:rsidR="00CB378C" w:rsidRPr="00B539F0">
        <w:t>ODAF Openturf</w:t>
      </w:r>
      <w:r w:rsidR="00A96439" w:rsidRPr="00B539F0">
        <w:t xml:space="preserve"> (vous pouvez reprendre la même que celle qui figure dans le fichier </w:t>
      </w:r>
      <w:proofErr w:type="spellStart"/>
      <w:r w:rsidR="00A96439" w:rsidRPr="00B539F0">
        <w:rPr>
          <w:i/>
        </w:rPr>
        <w:t>App.config</w:t>
      </w:r>
      <w:proofErr w:type="spellEnd"/>
      <w:r w:rsidR="00A96439" w:rsidRPr="00B539F0">
        <w:rPr>
          <w:i/>
        </w:rPr>
        <w:t xml:space="preserve"> </w:t>
      </w:r>
      <w:r w:rsidR="00A96439" w:rsidRPr="00B539F0">
        <w:t xml:space="preserve">du projet </w:t>
      </w:r>
      <w:proofErr w:type="spellStart"/>
      <w:r w:rsidR="00A96439" w:rsidRPr="00B539F0">
        <w:rPr>
          <w:i/>
        </w:rPr>
        <w:t>ODAF.Data</w:t>
      </w:r>
      <w:proofErr w:type="spellEnd"/>
      <w:r w:rsidR="00A96439" w:rsidRPr="00B539F0">
        <w:t>.</w:t>
      </w:r>
    </w:p>
    <w:p w:rsidR="00564EA3" w:rsidRDefault="00C40D50" w:rsidP="00A45CAC">
      <w:pPr>
        <w:jc w:val="center"/>
      </w:pPr>
      <w:r>
        <w:rPr>
          <w:noProof/>
          <w:snapToGrid/>
        </w:rPr>
        <w:drawing>
          <wp:inline distT="0" distB="0" distL="0" distR="0">
            <wp:extent cx="5067543" cy="3105150"/>
            <wp:effectExtent l="0" t="0" r="0" b="0"/>
            <wp:docPr id="40" name="Image 40" descr="C:\Users\t-rolivi\Desktop\ODAF screenshots\webconfig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livi\Desktop\ODAF screenshots\webconfigope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71915" cy="3107829"/>
                    </a:xfrm>
                    <a:prstGeom prst="rect">
                      <a:avLst/>
                    </a:prstGeom>
                    <a:noFill/>
                    <a:ln>
                      <a:noFill/>
                    </a:ln>
                  </pic:spPr>
                </pic:pic>
              </a:graphicData>
            </a:graphic>
          </wp:inline>
        </w:drawing>
      </w:r>
    </w:p>
    <w:p w:rsidR="00172EF0" w:rsidRPr="00615A4E" w:rsidRDefault="00172EF0" w:rsidP="00A45CAC">
      <w:pPr>
        <w:pStyle w:val="ListParagraph"/>
        <w:ind w:left="0"/>
        <w:contextualSpacing w:val="0"/>
        <w:jc w:val="center"/>
      </w:pPr>
    </w:p>
    <w:p w:rsidR="005A4476" w:rsidRDefault="00F316A0" w:rsidP="005A4476">
      <w:pPr>
        <w:pStyle w:val="Heading2"/>
      </w:pPr>
      <w:bookmarkStart w:id="40" w:name="_Toc327454000"/>
      <w:r>
        <w:t>Etape 7</w:t>
      </w:r>
      <w:r w:rsidR="005A4476">
        <w:t xml:space="preserve"> </w:t>
      </w:r>
      <w:r w:rsidR="005A4476" w:rsidRPr="00194BDD">
        <w:t>–</w:t>
      </w:r>
      <w:r w:rsidR="005A4476">
        <w:t xml:space="preserve"> </w:t>
      </w:r>
      <w:r w:rsidR="0016251F">
        <w:t>Lancement</w:t>
      </w:r>
      <w:r w:rsidR="005A4476">
        <w:t xml:space="preserve"> de la solution</w:t>
      </w:r>
      <w:bookmarkEnd w:id="40"/>
    </w:p>
    <w:p w:rsidR="00AA40A5" w:rsidRDefault="00712839" w:rsidP="00AA40A5">
      <w:r>
        <w:t xml:space="preserve">A ce stade, vous avez </w:t>
      </w:r>
      <w:r w:rsidR="00AA40A5">
        <w:t>fini de configurer votre solution</w:t>
      </w:r>
      <w:r>
        <w:t>.</w:t>
      </w:r>
      <w:r w:rsidR="00AA40A5">
        <w:t xml:space="preserve"> </w:t>
      </w:r>
      <w:r>
        <w:t>V</w:t>
      </w:r>
      <w:r w:rsidR="00AA40A5">
        <w:t>ous pouv</w:t>
      </w:r>
      <w:r>
        <w:t xml:space="preserve">ez désormais </w:t>
      </w:r>
      <w:r w:rsidR="00AA40A5">
        <w:t xml:space="preserve"> la tester en environnement local</w:t>
      </w:r>
      <w:r>
        <w:t>.</w:t>
      </w:r>
    </w:p>
    <w:p w:rsidR="00E62714" w:rsidRDefault="009357E1" w:rsidP="00A45CAC">
      <w:pPr>
        <w:jc w:val="both"/>
      </w:pPr>
      <w:r>
        <w:pict>
          <v:shape id="Image 1217" o:spid="_x0000_i1034" type="#_x0000_t75" alt="Description : Description : Description : Description : Description : Description : Description : Description : Description : Description : Description : Description : procedure_dd" style="width:18pt;height:13.5pt;visibility:visible;mso-wrap-style:square">
            <v:imagedata r:id="rId45" o:title=" procedure_dd"/>
          </v:shape>
        </w:pict>
      </w:r>
      <w:r w:rsidR="00E62714">
        <w:t>P</w:t>
      </w:r>
      <w:r w:rsidR="00712839">
        <w:t>our cela, p</w:t>
      </w:r>
      <w:r w:rsidR="00E62714">
        <w:t>rocédez comme suit :</w:t>
      </w:r>
    </w:p>
    <w:p w:rsidR="00E62714" w:rsidRDefault="00FC1661" w:rsidP="00500096">
      <w:pPr>
        <w:pStyle w:val="ListParagraph"/>
        <w:numPr>
          <w:ilvl w:val="0"/>
          <w:numId w:val="27"/>
        </w:numPr>
        <w:contextualSpacing w:val="0"/>
        <w:jc w:val="both"/>
      </w:pPr>
      <w:r>
        <w:t xml:space="preserve">Faites un clic-droit sur votre projet </w:t>
      </w:r>
      <w:proofErr w:type="spellStart"/>
      <w:r w:rsidRPr="00FC1661">
        <w:rPr>
          <w:i/>
        </w:rPr>
        <w:t>ODAF.Website.Mvc</w:t>
      </w:r>
      <w:proofErr w:type="spellEnd"/>
      <w:r>
        <w:rPr>
          <w:i/>
        </w:rPr>
        <w:t xml:space="preserve"> </w:t>
      </w:r>
      <w:r w:rsidR="002A0458">
        <w:t xml:space="preserve">et choisissez </w:t>
      </w:r>
      <w:r w:rsidR="002A0458" w:rsidRPr="00712839">
        <w:rPr>
          <w:b/>
        </w:rPr>
        <w:t>Set as Startup Project</w:t>
      </w:r>
      <w:r w:rsidR="002A0458">
        <w:t xml:space="preserve"> dans le menu contextuel puis</w:t>
      </w:r>
      <w:r w:rsidR="0027206F">
        <w:t xml:space="preserve"> appuyer sur la touche F5 pour lancer la solution.</w:t>
      </w:r>
    </w:p>
    <w:p w:rsidR="00E047CE" w:rsidRDefault="007E5841" w:rsidP="007B4BC6">
      <w:pPr>
        <w:pStyle w:val="ListParagraph"/>
        <w:ind w:left="0"/>
        <w:contextualSpacing w:val="0"/>
        <w:jc w:val="center"/>
      </w:pPr>
      <w:r>
        <w:rPr>
          <w:noProof/>
          <w:lang w:eastAsia="fr-FR"/>
        </w:rPr>
        <w:drawing>
          <wp:inline distT="0" distB="0" distL="0" distR="0">
            <wp:extent cx="2936608" cy="3571875"/>
            <wp:effectExtent l="0" t="0" r="0" b="0"/>
            <wp:docPr id="44" name="Image 44" descr="C:\Users\t-rolivi\Desktop\ODAF screenshots\seta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livi\Desktop\ODAF screenshots\setasstartup.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40814" cy="3576991"/>
                    </a:xfrm>
                    <a:prstGeom prst="rect">
                      <a:avLst/>
                    </a:prstGeom>
                    <a:noFill/>
                    <a:ln>
                      <a:noFill/>
                    </a:ln>
                  </pic:spPr>
                </pic:pic>
              </a:graphicData>
            </a:graphic>
          </wp:inline>
        </w:drawing>
      </w:r>
    </w:p>
    <w:p w:rsidR="00AC109F" w:rsidRDefault="00AC109F" w:rsidP="00500096">
      <w:pPr>
        <w:pStyle w:val="ListParagraph"/>
        <w:numPr>
          <w:ilvl w:val="0"/>
          <w:numId w:val="27"/>
        </w:numPr>
        <w:contextualSpacing w:val="0"/>
        <w:jc w:val="both"/>
      </w:pPr>
      <w:r>
        <w:t xml:space="preserve">Après un temps de chargement pouvant durer quelques minutes, votre application </w:t>
      </w:r>
      <w:r w:rsidR="00CB378C">
        <w:t>ODAF Openturf</w:t>
      </w:r>
      <w:r>
        <w:t xml:space="preserve"> </w:t>
      </w:r>
      <w:r w:rsidR="00712839">
        <w:t>s’ouvre</w:t>
      </w:r>
      <w:r>
        <w:t xml:space="preserve"> s’ouvrir dans votre navigateur.</w:t>
      </w:r>
    </w:p>
    <w:p w:rsidR="00594736" w:rsidRDefault="007E5841" w:rsidP="007B4BC6">
      <w:pPr>
        <w:pStyle w:val="ListParagraph"/>
        <w:ind w:left="0"/>
        <w:contextualSpacing w:val="0"/>
        <w:jc w:val="center"/>
      </w:pPr>
      <w:r>
        <w:rPr>
          <w:noProof/>
          <w:lang w:eastAsia="fr-FR"/>
        </w:rPr>
        <w:lastRenderedPageBreak/>
        <w:drawing>
          <wp:inline distT="0" distB="0" distL="0" distR="0">
            <wp:extent cx="5900400" cy="4359600"/>
            <wp:effectExtent l="0" t="0" r="5715" b="3175"/>
            <wp:docPr id="46" name="Image 46" descr="C:\Users\t-rolivi\Desktop\ODAF screenshots\od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olivi\Desktop\ODAF screenshots\odaf.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00400" cy="4359600"/>
                    </a:xfrm>
                    <a:prstGeom prst="rect">
                      <a:avLst/>
                    </a:prstGeom>
                    <a:noFill/>
                    <a:ln>
                      <a:noFill/>
                    </a:ln>
                  </pic:spPr>
                </pic:pic>
              </a:graphicData>
            </a:graphic>
          </wp:inline>
        </w:drawing>
      </w:r>
    </w:p>
    <w:p w:rsidR="00DC446D" w:rsidRDefault="00DC446D" w:rsidP="007B4BC6">
      <w:pPr>
        <w:pStyle w:val="ListParagraph"/>
        <w:ind w:left="0"/>
        <w:contextualSpacing w:val="0"/>
        <w:jc w:val="center"/>
      </w:pPr>
    </w:p>
    <w:p w:rsidR="00C46A98" w:rsidRDefault="0040314C" w:rsidP="00500096">
      <w:pPr>
        <w:pStyle w:val="ListParagraph"/>
        <w:numPr>
          <w:ilvl w:val="0"/>
          <w:numId w:val="27"/>
        </w:numPr>
        <w:contextualSpacing w:val="0"/>
        <w:jc w:val="both"/>
      </w:pPr>
      <w:r>
        <w:t>Si vous cliquez sur le logo T</w:t>
      </w:r>
      <w:r w:rsidR="0018077D">
        <w:t xml:space="preserve">witter en haut à droite, une fenêtre d’authentification à Twitter devrait s’ouvrir. </w:t>
      </w:r>
    </w:p>
    <w:p w:rsidR="00C46A98" w:rsidRDefault="00C46A98" w:rsidP="00C46A98">
      <w:pPr>
        <w:pStyle w:val="ListParagraph"/>
        <w:ind w:left="0"/>
        <w:contextualSpacing w:val="0"/>
        <w:jc w:val="center"/>
      </w:pPr>
      <w:r>
        <w:rPr>
          <w:noProof/>
          <w:lang w:eastAsia="fr-FR"/>
        </w:rPr>
        <w:drawing>
          <wp:inline distT="0" distB="0" distL="0" distR="0" wp14:anchorId="06CC835E" wp14:editId="1117BFFB">
            <wp:extent cx="3830400" cy="2844000"/>
            <wp:effectExtent l="0" t="0" r="0" b="0"/>
            <wp:docPr id="1220" name="Imag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830400" cy="2844000"/>
                    </a:xfrm>
                    <a:prstGeom prst="rect">
                      <a:avLst/>
                    </a:prstGeom>
                  </pic:spPr>
                </pic:pic>
              </a:graphicData>
            </a:graphic>
          </wp:inline>
        </w:drawing>
      </w:r>
    </w:p>
    <w:p w:rsidR="0018077D" w:rsidRDefault="0018077D" w:rsidP="00500096">
      <w:pPr>
        <w:pStyle w:val="ListParagraph"/>
        <w:numPr>
          <w:ilvl w:val="0"/>
          <w:numId w:val="27"/>
        </w:numPr>
        <w:contextualSpacing w:val="0"/>
        <w:jc w:val="both"/>
      </w:pPr>
      <w:r>
        <w:t>L’astuce pour vous permettre de vous authentifier à Twitter en local</w:t>
      </w:r>
      <w:r w:rsidR="00C46A98">
        <w:t xml:space="preserve"> consiste à</w:t>
      </w:r>
      <w:r>
        <w:t xml:space="preserve"> configurer votre application sur votre compte Twitter avec une adresse de rappel</w:t>
      </w:r>
      <w:r w:rsidR="00D46682">
        <w:t xml:space="preserve"> </w:t>
      </w:r>
      <w:r>
        <w:t xml:space="preserve">aléatoire (on ne peut pas spécifier une adresse de type </w:t>
      </w:r>
      <w:proofErr w:type="spellStart"/>
      <w:r>
        <w:rPr>
          <w:i/>
        </w:rPr>
        <w:t>localhost</w:t>
      </w:r>
      <w:proofErr w:type="spellEnd"/>
      <w:r>
        <w:rPr>
          <w:i/>
        </w:rPr>
        <w:t xml:space="preserve"> </w:t>
      </w:r>
      <w:r>
        <w:t xml:space="preserve">ou </w:t>
      </w:r>
      <w:r>
        <w:rPr>
          <w:i/>
        </w:rPr>
        <w:t>127.0.0.1</w:t>
      </w:r>
      <w:r>
        <w:t xml:space="preserve"> ce qui est tout à fait logique).</w:t>
      </w:r>
      <w:r w:rsidR="004D3393">
        <w:t xml:space="preserve"> Une fois que vous a</w:t>
      </w:r>
      <w:r w:rsidR="00C46A98">
        <w:t>v</w:t>
      </w:r>
      <w:r w:rsidR="004D3393">
        <w:t xml:space="preserve">ez </w:t>
      </w:r>
      <w:r w:rsidR="004D3393">
        <w:lastRenderedPageBreak/>
        <w:t xml:space="preserve">entré votre </w:t>
      </w:r>
      <w:r w:rsidR="00C46A98">
        <w:t>compte</w:t>
      </w:r>
      <w:r w:rsidR="004D3393">
        <w:t xml:space="preserve"> et mot de passe et cliqué sur </w:t>
      </w:r>
      <w:r w:rsidR="00203701">
        <w:rPr>
          <w:b/>
        </w:rPr>
        <w:t>Autoriser l’application</w:t>
      </w:r>
      <w:r w:rsidR="00203701">
        <w:t xml:space="preserve">, vous </w:t>
      </w:r>
      <w:r w:rsidR="00C46A98">
        <w:t>êtes</w:t>
      </w:r>
      <w:r w:rsidR="00203701">
        <w:t xml:space="preserve"> redirigé vers l’URL de rappel aléatoire en question, et vous pou</w:t>
      </w:r>
      <w:r w:rsidR="00C46A98">
        <w:t>v</w:t>
      </w:r>
      <w:r w:rsidR="00203701">
        <w:t>ez remarquer à la suite de l’URL que deux paramètres ont été rajoutés (</w:t>
      </w:r>
      <w:proofErr w:type="spellStart"/>
      <w:r w:rsidR="00203701" w:rsidRPr="00203701">
        <w:rPr>
          <w:i/>
        </w:rPr>
        <w:t>oauth_token</w:t>
      </w:r>
      <w:proofErr w:type="spellEnd"/>
      <w:r w:rsidR="00203701">
        <w:t xml:space="preserve"> et </w:t>
      </w:r>
      <w:proofErr w:type="spellStart"/>
      <w:r w:rsidR="00203701" w:rsidRPr="00203701">
        <w:rPr>
          <w:i/>
        </w:rPr>
        <w:t>oauth_verifier</w:t>
      </w:r>
      <w:proofErr w:type="spellEnd"/>
      <w:r w:rsidR="00203701">
        <w:t>). Il vous suffit de copier ces paramètres à la suite de votre URL locale et de rafraichir la page et vous serez ainsi connecté à Twitter, vous pourrez ainsi tester vos commentaires, tags et notes sans problème</w:t>
      </w:r>
      <w:r w:rsidR="001A24DB">
        <w:t>s</w:t>
      </w:r>
      <w:r w:rsidR="00203701">
        <w:t>.</w:t>
      </w:r>
    </w:p>
    <w:p w:rsidR="00203701" w:rsidRDefault="00203701" w:rsidP="00203701">
      <w:pPr>
        <w:pStyle w:val="ListParagraph"/>
        <w:contextualSpacing w:val="0"/>
        <w:jc w:val="both"/>
      </w:pPr>
      <w:r>
        <w:t xml:space="preserve">La forme de votre URL en </w:t>
      </w:r>
      <w:proofErr w:type="spellStart"/>
      <w:r>
        <w:t>localhost</w:t>
      </w:r>
      <w:proofErr w:type="spellEnd"/>
      <w:r>
        <w:t xml:space="preserve"> ressemble</w:t>
      </w:r>
      <w:r w:rsidR="00767E39">
        <w:t xml:space="preserve"> alors</w:t>
      </w:r>
      <w:r>
        <w:t xml:space="preserve"> à ceci :</w:t>
      </w:r>
    </w:p>
    <w:p w:rsidR="007B4BC6" w:rsidRDefault="007B4BC6" w:rsidP="007B4BC6">
      <w:pPr>
        <w:pStyle w:val="code"/>
      </w:pPr>
    </w:p>
    <w:p w:rsidR="00630675" w:rsidRDefault="007B4BC6" w:rsidP="007B4BC6">
      <w:pPr>
        <w:pStyle w:val="code"/>
      </w:pPr>
      <w:r w:rsidRPr="007B4BC6">
        <w:t>http://localhost:49604/?oauth_token=xwVA0Mz3hnYqdLvdAVP8so2Zi44OMHgCprhIdbe56Sw&amp;oauth_verifier=Fx14U1WBBcUONsPKNZBt3AS4aPDjJYPzCrAzAeo6J0</w:t>
      </w:r>
    </w:p>
    <w:p w:rsidR="007B4BC6" w:rsidRDefault="007B4BC6" w:rsidP="007B4BC6">
      <w:pPr>
        <w:pStyle w:val="code"/>
      </w:pPr>
    </w:p>
    <w:p w:rsidR="00C46A98" w:rsidRDefault="003E214D" w:rsidP="00500096">
      <w:pPr>
        <w:pStyle w:val="ListParagraph"/>
        <w:numPr>
          <w:ilvl w:val="0"/>
          <w:numId w:val="27"/>
        </w:numPr>
        <w:spacing w:before="120"/>
        <w:ind w:left="714" w:hanging="357"/>
        <w:contextualSpacing w:val="0"/>
        <w:jc w:val="both"/>
      </w:pPr>
      <w:r>
        <w:t xml:space="preserve">Le dernier conseil que </w:t>
      </w:r>
      <w:r w:rsidR="00C46A98">
        <w:t>nous</w:t>
      </w:r>
      <w:r>
        <w:t xml:space="preserve"> p</w:t>
      </w:r>
      <w:r w:rsidR="00C46A98">
        <w:t>ouvons</w:t>
      </w:r>
      <w:r>
        <w:t xml:space="preserve"> vous donner </w:t>
      </w:r>
      <w:r w:rsidR="00C46A98">
        <w:t xml:space="preserve">à ce stade </w:t>
      </w:r>
      <w:r>
        <w:t xml:space="preserve">concerne l’envoi des commentaires à Twitter en même temps que leur stockage dans la base de données. </w:t>
      </w:r>
    </w:p>
    <w:p w:rsidR="00C46A98" w:rsidRDefault="003E214D" w:rsidP="00C46A98">
      <w:pPr>
        <w:spacing w:before="120"/>
        <w:ind w:left="714"/>
        <w:jc w:val="both"/>
      </w:pPr>
      <w:r>
        <w:t xml:space="preserve">Comme vous le savez, nous faisons appel à l’API </w:t>
      </w:r>
      <w:proofErr w:type="spellStart"/>
      <w:r>
        <w:t>Bitly</w:t>
      </w:r>
      <w:proofErr w:type="spellEnd"/>
      <w:r>
        <w:t xml:space="preserve"> pour raccourcir les URL qui apparaitront dans les </w:t>
      </w:r>
      <w:proofErr w:type="spellStart"/>
      <w:r>
        <w:t>tweets</w:t>
      </w:r>
      <w:proofErr w:type="spellEnd"/>
      <w:r>
        <w:t>.</w:t>
      </w:r>
      <w:r w:rsidR="0073462A">
        <w:t xml:space="preserve"> Hors, l’API </w:t>
      </w:r>
      <w:proofErr w:type="spellStart"/>
      <w:r w:rsidR="0073462A">
        <w:t>Bitly</w:t>
      </w:r>
      <w:proofErr w:type="spellEnd"/>
      <w:r w:rsidR="0073462A">
        <w:t xml:space="preserve"> ne peut pas raccourcir une URL en </w:t>
      </w:r>
      <w:proofErr w:type="spellStart"/>
      <w:r w:rsidR="0073462A" w:rsidRPr="00C46A98">
        <w:rPr>
          <w:i/>
        </w:rPr>
        <w:t>localhost</w:t>
      </w:r>
      <w:proofErr w:type="spellEnd"/>
      <w:r w:rsidR="0073462A">
        <w:t xml:space="preserve"> ou </w:t>
      </w:r>
      <w:r w:rsidR="0073462A" w:rsidRPr="00C46A98">
        <w:rPr>
          <w:i/>
        </w:rPr>
        <w:t>127.0.0.1</w:t>
      </w:r>
      <w:r w:rsidR="0073462A">
        <w:t xml:space="preserve"> (ce qui encore une fois est tout à fait logique). La petite astuce consiste donc à placer un point d’arrêt côté serveur, c’est-à-dire dans le projet </w:t>
      </w:r>
      <w:proofErr w:type="spellStart"/>
      <w:r w:rsidR="00855753" w:rsidRPr="00C46A98">
        <w:rPr>
          <w:i/>
        </w:rPr>
        <w:t>BitlyDotNET</w:t>
      </w:r>
      <w:proofErr w:type="spellEnd"/>
      <w:r w:rsidR="00855753" w:rsidRPr="00C46A98">
        <w:rPr>
          <w:i/>
        </w:rPr>
        <w:t xml:space="preserve"> </w:t>
      </w:r>
      <w:r w:rsidR="00855753">
        <w:t xml:space="preserve">qui est utilisé par le projet </w:t>
      </w:r>
      <w:proofErr w:type="spellStart"/>
      <w:r w:rsidR="00855753" w:rsidRPr="00C46A98">
        <w:rPr>
          <w:i/>
        </w:rPr>
        <w:t>ODAF.Website.Mvc</w:t>
      </w:r>
      <w:proofErr w:type="spellEnd"/>
      <w:r w:rsidR="008C3452" w:rsidRPr="00C46A98">
        <w:rPr>
          <w:i/>
        </w:rPr>
        <w:t xml:space="preserve"> </w:t>
      </w:r>
      <w:r w:rsidR="008735F0">
        <w:t xml:space="preserve">à l’appel de la méthode </w:t>
      </w:r>
      <w:proofErr w:type="spellStart"/>
      <w:r w:rsidR="008735F0" w:rsidRPr="00C46A98">
        <w:rPr>
          <w:i/>
        </w:rPr>
        <w:t>Shorten</w:t>
      </w:r>
      <w:proofErr w:type="spellEnd"/>
      <w:r w:rsidR="008735F0">
        <w:t xml:space="preserve"> (ligne 122 du fichier </w:t>
      </w:r>
      <w:proofErr w:type="spellStart"/>
      <w:r w:rsidR="008735F0" w:rsidRPr="00C46A98">
        <w:rPr>
          <w:i/>
        </w:rPr>
        <w:t>BitlyService</w:t>
      </w:r>
      <w:proofErr w:type="spellEnd"/>
      <w:r w:rsidR="008735F0">
        <w:t xml:space="preserve"> situé dans le dossier </w:t>
      </w:r>
      <w:proofErr w:type="spellStart"/>
      <w:r w:rsidR="008735F0" w:rsidRPr="00C46A98">
        <w:rPr>
          <w:i/>
        </w:rPr>
        <w:t>Implementations</w:t>
      </w:r>
      <w:proofErr w:type="spellEnd"/>
      <w:r w:rsidR="008735F0">
        <w:t>).</w:t>
      </w:r>
      <w:r w:rsidR="005A6656">
        <w:t xml:space="preserve"> </w:t>
      </w:r>
    </w:p>
    <w:p w:rsidR="00C46A98" w:rsidRDefault="005A6656" w:rsidP="00C46A98">
      <w:pPr>
        <w:spacing w:before="120"/>
        <w:ind w:left="714"/>
        <w:jc w:val="both"/>
      </w:pPr>
      <w:r>
        <w:t>Ainsi, lors de l’exécution en loc</w:t>
      </w:r>
      <w:r w:rsidR="00C46A98">
        <w:t>al, dès que vous post</w:t>
      </w:r>
      <w:r>
        <w:t xml:space="preserve">ez un commentaire sur Twitter, quand ce point d’arrêt </w:t>
      </w:r>
      <w:r w:rsidR="00C46A98">
        <w:t>est</w:t>
      </w:r>
      <w:r>
        <w:t xml:space="preserve"> atteint, vous n’a</w:t>
      </w:r>
      <w:r w:rsidR="00C46A98">
        <w:t>v</w:t>
      </w:r>
      <w:r>
        <w:t xml:space="preserve">ez plus qu’à modifier la valeur du paramètre </w:t>
      </w:r>
      <w:r w:rsidRPr="00C46A98">
        <w:rPr>
          <w:i/>
        </w:rPr>
        <w:t>url</w:t>
      </w:r>
      <w:r>
        <w:t xml:space="preserve"> et </w:t>
      </w:r>
      <w:r w:rsidR="00C46A98">
        <w:t xml:space="preserve">à </w:t>
      </w:r>
      <w:r>
        <w:t>remp</w:t>
      </w:r>
      <w:r w:rsidR="00C46A98">
        <w:t xml:space="preserve">lacer la chaine de caractères </w:t>
      </w:r>
      <w:proofErr w:type="spellStart"/>
      <w:r w:rsidRPr="00C46A98">
        <w:rPr>
          <w:i/>
        </w:rPr>
        <w:t>localhost</w:t>
      </w:r>
      <w:proofErr w:type="spellEnd"/>
      <w:r>
        <w:t xml:space="preserve"> par la valeur de votre choix</w:t>
      </w:r>
      <w:r w:rsidR="00C46A98">
        <w:t>.</w:t>
      </w:r>
    </w:p>
    <w:p w:rsidR="00C46A98" w:rsidRPr="00BC1827" w:rsidRDefault="00C46A98" w:rsidP="00C46A98">
      <w:pPr>
        <w:pStyle w:val="AlertLabelinList1"/>
        <w:spacing w:line="240" w:lineRule="auto"/>
        <w:ind w:left="720"/>
        <w:jc w:val="both"/>
        <w:rPr>
          <w:rFonts w:asciiTheme="minorHAnsi" w:hAnsiTheme="minorHAnsi" w:cstheme="minorHAnsi"/>
          <w:b w:val="0"/>
          <w:kern w:val="0"/>
          <w:sz w:val="22"/>
          <w:szCs w:val="22"/>
          <w:lang w:eastAsia="zh-TW"/>
        </w:rPr>
      </w:pPr>
      <w:r w:rsidRPr="00BC1827">
        <w:rPr>
          <w:rFonts w:asciiTheme="minorHAnsi" w:hAnsiTheme="minorHAnsi" w:cstheme="minorHAnsi"/>
          <w:noProof/>
          <w:sz w:val="22"/>
          <w:szCs w:val="22"/>
          <w:lang w:eastAsia="fr-FR"/>
        </w:rPr>
        <w:drawing>
          <wp:inline distT="0" distB="0" distL="0" distR="0" wp14:anchorId="22420ED3" wp14:editId="5B3F8007">
            <wp:extent cx="228600" cy="171450"/>
            <wp:effectExtent l="0" t="0" r="0" b="0"/>
            <wp:docPr id="1221" name="Image 122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BC1827">
        <w:rPr>
          <w:rFonts w:asciiTheme="minorHAnsi" w:hAnsiTheme="minorHAnsi" w:cstheme="minorHAnsi"/>
          <w:kern w:val="0"/>
          <w:sz w:val="22"/>
          <w:szCs w:val="22"/>
          <w:lang w:eastAsia="zh-TW"/>
        </w:rPr>
        <w:t>Remarque :</w:t>
      </w:r>
      <w:r w:rsidRPr="00BC1827">
        <w:rPr>
          <w:rFonts w:asciiTheme="minorHAnsi" w:hAnsiTheme="minorHAnsi" w:cstheme="minorHAnsi"/>
          <w:b w:val="0"/>
          <w:kern w:val="0"/>
          <w:sz w:val="22"/>
          <w:szCs w:val="22"/>
          <w:lang w:eastAsia="zh-TW"/>
        </w:rPr>
        <w:t xml:space="preserve"> </w:t>
      </w:r>
    </w:p>
    <w:p w:rsidR="00630675" w:rsidRPr="00C46A98" w:rsidRDefault="00C46A98" w:rsidP="00C46A98">
      <w:pPr>
        <w:pStyle w:val="AlertTextinList1"/>
        <w:spacing w:after="120" w:line="240" w:lineRule="auto"/>
        <w:ind w:left="1077" w:right="357"/>
        <w:jc w:val="both"/>
        <w:rPr>
          <w:rFonts w:asciiTheme="minorHAnsi" w:hAnsiTheme="minorHAnsi" w:cstheme="minorHAnsi"/>
          <w:sz w:val="22"/>
          <w:szCs w:val="22"/>
        </w:rPr>
      </w:pPr>
      <w:r w:rsidRPr="00C46A98">
        <w:rPr>
          <w:rFonts w:asciiTheme="minorHAnsi" w:hAnsiTheme="minorHAnsi" w:cstheme="minorHAnsi"/>
          <w:sz w:val="22"/>
          <w:szCs w:val="22"/>
        </w:rPr>
        <w:t xml:space="preserve">Pour modifier la valeur d’une variable en mode débogage dans Visual Studio 2010 lorsqu’un point d’arrêt est atteint, il vous suffit de vous placer au-dessus d’une variable, d’attendre que la pop-up contenant la valeur de la variable s’ouvre, de cliquer sur la variable, de modifier la valeur puis d’appuyer sur la touche Entrée pour valider.  </w:t>
      </w:r>
    </w:p>
    <w:p w:rsidR="005A6656" w:rsidRDefault="00C46A98" w:rsidP="007B4BC6">
      <w:pPr>
        <w:pStyle w:val="ListParagraph"/>
        <w:ind w:left="0"/>
        <w:contextualSpacing w:val="0"/>
        <w:jc w:val="center"/>
      </w:pPr>
      <w:r>
        <w:rPr>
          <w:noProof/>
          <w:lang w:eastAsia="fr-FR"/>
        </w:rPr>
        <w:drawing>
          <wp:inline distT="0" distB="0" distL="0" distR="0" wp14:anchorId="41EA100D" wp14:editId="6A30BBF0">
            <wp:extent cx="4266000" cy="3402000"/>
            <wp:effectExtent l="0" t="0" r="1270" b="8255"/>
            <wp:docPr id="1222" name="Imag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266000" cy="3402000"/>
                    </a:xfrm>
                    <a:prstGeom prst="rect">
                      <a:avLst/>
                    </a:prstGeom>
                  </pic:spPr>
                </pic:pic>
              </a:graphicData>
            </a:graphic>
          </wp:inline>
        </w:drawing>
      </w:r>
    </w:p>
    <w:p w:rsidR="00F316A0" w:rsidRPr="00F316A0" w:rsidRDefault="00F316A0" w:rsidP="00F316A0">
      <w:pPr>
        <w:pStyle w:val="Heading2"/>
      </w:pPr>
      <w:bookmarkStart w:id="41" w:name="_Etape_8_–"/>
      <w:bookmarkStart w:id="42" w:name="_Toc327454001"/>
      <w:bookmarkEnd w:id="41"/>
      <w:r>
        <w:lastRenderedPageBreak/>
        <w:t>Etape 8</w:t>
      </w:r>
      <w:r w:rsidRPr="00F316A0">
        <w:t xml:space="preserve"> – Liaison avec des flux de données KML</w:t>
      </w:r>
      <w:bookmarkEnd w:id="42"/>
    </w:p>
    <w:p w:rsidR="00F316A0" w:rsidRPr="00B539F0" w:rsidRDefault="00F316A0" w:rsidP="00F316A0">
      <w:pPr>
        <w:jc w:val="both"/>
      </w:pPr>
      <w:r w:rsidRPr="00B539F0">
        <w:t xml:space="preserve">Maintenant que toutes les dépendances technologiques sont résolues et que les paramètres applicatifs sont configurés, il convient de s’intéresser aux flux de données KML que votre solution </w:t>
      </w:r>
      <w:r w:rsidR="00CB378C" w:rsidRPr="00B539F0">
        <w:t>ODAF Openturf</w:t>
      </w:r>
      <w:r w:rsidRPr="00B539F0">
        <w:t xml:space="preserve"> va consommer.</w:t>
      </w:r>
    </w:p>
    <w:p w:rsidR="00F316A0" w:rsidRPr="00B539F0" w:rsidRDefault="007E5841" w:rsidP="007E5841">
      <w:pPr>
        <w:jc w:val="both"/>
      </w:pPr>
      <w:r w:rsidRPr="00B539F0">
        <w:t xml:space="preserve">Rendez-vous dans la partie d’administration accessible depuis l’URL </w:t>
      </w:r>
      <w:hyperlink r:id="rId133" w:history="1">
        <w:r w:rsidR="008C27C6" w:rsidRPr="00B539F0">
          <w:rPr>
            <w:rStyle w:val="Hyperlink"/>
          </w:rPr>
          <w:t>http://[nomdusite]/Admin</w:t>
        </w:r>
      </w:hyperlink>
      <w:r w:rsidRPr="00B539F0">
        <w:t>.</w:t>
      </w:r>
    </w:p>
    <w:p w:rsidR="007E5841" w:rsidRPr="00B539F0" w:rsidRDefault="007E5841" w:rsidP="007E5841">
      <w:pPr>
        <w:jc w:val="both"/>
      </w:pPr>
      <w:r w:rsidRPr="00B539F0">
        <w:t xml:space="preserve">Nous allons plus particulièrement nous intéresser aux parties </w:t>
      </w:r>
      <w:r w:rsidRPr="00B539F0">
        <w:rPr>
          <w:b/>
        </w:rPr>
        <w:t>Sources</w:t>
      </w:r>
      <w:r w:rsidRPr="00B539F0">
        <w:t xml:space="preserve"> et </w:t>
      </w:r>
      <w:proofErr w:type="spellStart"/>
      <w:r w:rsidRPr="00B539F0">
        <w:rPr>
          <w:b/>
        </w:rPr>
        <w:t>Feeds</w:t>
      </w:r>
      <w:proofErr w:type="spellEnd"/>
      <w:r w:rsidRPr="00B539F0">
        <w:t xml:space="preserve"> qui permettent de créer des catalogues de données et de les remplir.</w:t>
      </w:r>
    </w:p>
    <w:p w:rsidR="00F316A0" w:rsidRDefault="008C27C6" w:rsidP="00F316A0">
      <w:pPr>
        <w:jc w:val="center"/>
        <w:rPr>
          <w:highlight w:val="red"/>
        </w:rPr>
      </w:pPr>
      <w:r>
        <w:rPr>
          <w:noProof/>
          <w:snapToGrid/>
        </w:rPr>
        <w:drawing>
          <wp:inline distT="0" distB="0" distL="0" distR="0">
            <wp:extent cx="4676400" cy="3672000"/>
            <wp:effectExtent l="0" t="0" r="0" b="5080"/>
            <wp:docPr id="47" name="Image 47" descr="C:\Users\t-rolivi\Desktop\ODAF screenshots\sourc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olivi\Desktop\ODAF screenshots\sourcesAdmi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676400" cy="3672000"/>
                    </a:xfrm>
                    <a:prstGeom prst="rect">
                      <a:avLst/>
                    </a:prstGeom>
                    <a:noFill/>
                    <a:ln>
                      <a:noFill/>
                    </a:ln>
                  </pic:spPr>
                </pic:pic>
              </a:graphicData>
            </a:graphic>
          </wp:inline>
        </w:drawing>
      </w:r>
    </w:p>
    <w:p w:rsidR="008C27C6" w:rsidRPr="00B539F0" w:rsidRDefault="008C27C6" w:rsidP="00504D92">
      <w:pPr>
        <w:keepNext/>
        <w:keepLines/>
      </w:pPr>
      <w:r w:rsidRPr="00B539F0">
        <w:lastRenderedPageBreak/>
        <w:t xml:space="preserve">Pour ajouter un catalogue de données cliquez sur le </w:t>
      </w:r>
      <w:r w:rsidRPr="00B539F0">
        <w:rPr>
          <w:b/>
        </w:rPr>
        <w:t xml:space="preserve">+ </w:t>
      </w:r>
      <w:r w:rsidRPr="00B539F0">
        <w:t>en bas à gauche.</w:t>
      </w:r>
    </w:p>
    <w:p w:rsidR="008C27C6" w:rsidRDefault="008C27C6" w:rsidP="008C27C6">
      <w:pPr>
        <w:jc w:val="center"/>
        <w:rPr>
          <w:highlight w:val="yellow"/>
        </w:rPr>
      </w:pPr>
      <w:r>
        <w:rPr>
          <w:noProof/>
          <w:snapToGrid/>
        </w:rPr>
        <w:drawing>
          <wp:inline distT="0" distB="0" distL="0" distR="0">
            <wp:extent cx="4683600" cy="3679200"/>
            <wp:effectExtent l="0" t="0" r="3175" b="0"/>
            <wp:docPr id="55" name="Image 55" descr="C:\Users\t-rolivi\Desktop\ODAF screenshots\source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olivi\Desktop\ODAF screenshots\sourcesAd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83600" cy="3679200"/>
                    </a:xfrm>
                    <a:prstGeom prst="rect">
                      <a:avLst/>
                    </a:prstGeom>
                    <a:noFill/>
                    <a:ln>
                      <a:noFill/>
                    </a:ln>
                  </pic:spPr>
                </pic:pic>
              </a:graphicData>
            </a:graphic>
          </wp:inline>
        </w:drawing>
      </w:r>
    </w:p>
    <w:p w:rsidR="008C27C6" w:rsidRPr="00504D92" w:rsidRDefault="00504D92" w:rsidP="008C27C6">
      <w:r w:rsidRPr="00504D92">
        <w:t>La description des champs est la suivante :</w:t>
      </w:r>
    </w:p>
    <w:tbl>
      <w:tblPr>
        <w:tblStyle w:val="Listemoyenne2-Accent11"/>
        <w:tblW w:w="10031" w:type="dxa"/>
        <w:tblLook w:val="04A0" w:firstRow="1" w:lastRow="0" w:firstColumn="1" w:lastColumn="0" w:noHBand="0" w:noVBand="1"/>
      </w:tblPr>
      <w:tblGrid>
        <w:gridCol w:w="2589"/>
        <w:gridCol w:w="7442"/>
      </w:tblGrid>
      <w:tr w:rsidR="00B539F0" w:rsidRPr="00FF7599" w:rsidTr="00B539F0">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89" w:type="dxa"/>
          </w:tcPr>
          <w:p w:rsidR="00B539F0" w:rsidRPr="00FF7599" w:rsidRDefault="00B539F0" w:rsidP="00B539F0">
            <w:pPr>
              <w:spacing w:before="60" w:after="60"/>
              <w:ind w:left="764" w:hanging="764"/>
              <w:rPr>
                <w:rFonts w:cs="Times New Roman"/>
                <w:b/>
                <w:snapToGrid/>
                <w:sz w:val="20"/>
                <w:szCs w:val="20"/>
                <w:lang w:eastAsia="zh-TW"/>
              </w:rPr>
            </w:pPr>
            <w:r w:rsidRPr="0008252B">
              <w:rPr>
                <w:rFonts w:cs="Times New Roman"/>
                <w:b/>
                <w:snapToGrid/>
                <w:sz w:val="20"/>
                <w:szCs w:val="20"/>
                <w:lang w:eastAsia="zh-TW"/>
              </w:rPr>
              <w:t xml:space="preserve">  </w:t>
            </w:r>
            <w:r>
              <w:rPr>
                <w:rFonts w:cs="Times New Roman"/>
                <w:b/>
                <w:snapToGrid/>
                <w:sz w:val="20"/>
                <w:szCs w:val="20"/>
                <w:lang w:eastAsia="zh-TW"/>
              </w:rPr>
              <w:t>Champs</w:t>
            </w:r>
          </w:p>
        </w:tc>
        <w:tc>
          <w:tcPr>
            <w:tcW w:w="7442" w:type="dxa"/>
          </w:tcPr>
          <w:p w:rsidR="00B539F0" w:rsidRPr="00FF7599" w:rsidRDefault="00B539F0" w:rsidP="00B539F0">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Pr>
                <w:rFonts w:cs="Times New Roman"/>
                <w:b/>
                <w:snapToGrid/>
                <w:sz w:val="20"/>
                <w:szCs w:val="20"/>
                <w:lang w:eastAsia="zh-TW"/>
              </w:rPr>
              <w:t>Description</w:t>
            </w:r>
          </w:p>
        </w:tc>
      </w:tr>
      <w:tr w:rsidR="00B539F0" w:rsidRPr="008F43C6" w:rsidTr="00B53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9" w:type="dxa"/>
          </w:tcPr>
          <w:p w:rsidR="00B539F0" w:rsidRPr="00A70919" w:rsidRDefault="00B539F0" w:rsidP="00B539F0">
            <w:pPr>
              <w:spacing w:before="60" w:after="60"/>
              <w:ind w:left="764" w:hanging="764"/>
              <w:rPr>
                <w:rFonts w:cs="Times New Roman"/>
                <w:b/>
                <w:i/>
                <w:snapToGrid/>
                <w:sz w:val="20"/>
                <w:lang w:eastAsia="zh-TW"/>
              </w:rPr>
            </w:pPr>
            <w:proofErr w:type="spellStart"/>
            <w:r w:rsidRPr="00B539F0">
              <w:rPr>
                <w:rFonts w:cs="Times New Roman"/>
                <w:b/>
                <w:i/>
                <w:snapToGrid/>
                <w:sz w:val="20"/>
                <w:szCs w:val="20"/>
                <w:lang w:eastAsia="zh-TW"/>
              </w:rPr>
              <w:t>Title</w:t>
            </w:r>
            <w:proofErr w:type="spellEnd"/>
          </w:p>
        </w:tc>
        <w:tc>
          <w:tcPr>
            <w:tcW w:w="7442" w:type="dxa"/>
          </w:tcPr>
          <w:p w:rsidR="00B539F0" w:rsidRPr="00B539F0" w:rsidRDefault="00B539F0" w:rsidP="00B539F0">
            <w:pPr>
              <w:spacing w:before="60" w:after="60"/>
              <w:jc w:val="both"/>
              <w:cnfStyle w:val="000000100000" w:firstRow="0" w:lastRow="0" w:firstColumn="0" w:lastColumn="0" w:oddVBand="0" w:evenVBand="0" w:oddHBand="1" w:evenHBand="0" w:firstRowFirstColumn="0" w:firstRowLastColumn="0" w:lastRowFirstColumn="0" w:lastRowLastColumn="0"/>
              <w:rPr>
                <w:rFonts w:cs="Times New Roman"/>
                <w:i/>
                <w:snapToGrid/>
                <w:sz w:val="20"/>
                <w:lang w:eastAsia="zh-TW"/>
              </w:rPr>
            </w:pPr>
            <w:r w:rsidRPr="00B539F0">
              <w:rPr>
                <w:rFonts w:cs="Times New Roman"/>
                <w:i/>
                <w:snapToGrid/>
                <w:sz w:val="20"/>
                <w:szCs w:val="20"/>
                <w:lang w:eastAsia="zh-TW"/>
              </w:rPr>
              <w:t>Le titre du catalogue qui apparaitra sur la page d’accueil.</w:t>
            </w:r>
          </w:p>
        </w:tc>
      </w:tr>
      <w:tr w:rsidR="00B539F0" w:rsidRPr="00C11B9C" w:rsidTr="00B539F0">
        <w:tc>
          <w:tcPr>
            <w:cnfStyle w:val="001000000000" w:firstRow="0" w:lastRow="0" w:firstColumn="1" w:lastColumn="0" w:oddVBand="0" w:evenVBand="0" w:oddHBand="0" w:evenHBand="0" w:firstRowFirstColumn="0" w:firstRowLastColumn="0" w:lastRowFirstColumn="0" w:lastRowLastColumn="0"/>
            <w:tcW w:w="2589" w:type="dxa"/>
          </w:tcPr>
          <w:p w:rsidR="00B539F0" w:rsidRPr="00A70919" w:rsidRDefault="00B539F0" w:rsidP="00B539F0">
            <w:pPr>
              <w:spacing w:before="60" w:after="60"/>
              <w:ind w:left="764" w:hanging="764"/>
              <w:rPr>
                <w:rFonts w:cs="Times New Roman"/>
                <w:b/>
                <w:i/>
                <w:snapToGrid/>
                <w:sz w:val="20"/>
                <w:lang w:eastAsia="zh-TW"/>
              </w:rPr>
            </w:pPr>
            <w:proofErr w:type="spellStart"/>
            <w:r w:rsidRPr="00B539F0">
              <w:rPr>
                <w:rFonts w:cs="Times New Roman"/>
                <w:b/>
                <w:i/>
                <w:snapToGrid/>
                <w:sz w:val="20"/>
                <w:lang w:eastAsia="zh-TW"/>
              </w:rPr>
              <w:t>Updated</w:t>
            </w:r>
            <w:proofErr w:type="spellEnd"/>
          </w:p>
        </w:tc>
        <w:tc>
          <w:tcPr>
            <w:tcW w:w="7442" w:type="dxa"/>
          </w:tcPr>
          <w:p w:rsidR="00B539F0" w:rsidRPr="00B539F0" w:rsidRDefault="00B539F0" w:rsidP="00B539F0">
            <w:pPr>
              <w:spacing w:before="60" w:after="60"/>
              <w:jc w:val="both"/>
              <w:cnfStyle w:val="000000000000" w:firstRow="0" w:lastRow="0" w:firstColumn="0" w:lastColumn="0" w:oddVBand="0" w:evenVBand="0" w:oddHBand="0" w:evenHBand="0" w:firstRowFirstColumn="0" w:firstRowLastColumn="0" w:lastRowFirstColumn="0" w:lastRowLastColumn="0"/>
              <w:rPr>
                <w:i/>
                <w:sz w:val="20"/>
                <w:szCs w:val="20"/>
              </w:rPr>
            </w:pPr>
            <w:r w:rsidRPr="00B539F0">
              <w:rPr>
                <w:i/>
                <w:sz w:val="20"/>
                <w:szCs w:val="20"/>
              </w:rPr>
              <w:t>La date de mise à jour du catalogue.</w:t>
            </w:r>
          </w:p>
        </w:tc>
      </w:tr>
      <w:tr w:rsidR="00B539F0" w:rsidRPr="00C11B9C" w:rsidTr="00B53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9" w:type="dxa"/>
          </w:tcPr>
          <w:p w:rsidR="00B539F0" w:rsidRDefault="00B539F0" w:rsidP="00B539F0">
            <w:pPr>
              <w:spacing w:before="60" w:after="60"/>
              <w:ind w:left="764" w:hanging="764"/>
              <w:rPr>
                <w:rFonts w:cs="Times New Roman"/>
                <w:b/>
                <w:i/>
                <w:snapToGrid/>
                <w:sz w:val="20"/>
                <w:lang w:eastAsia="zh-TW"/>
              </w:rPr>
            </w:pPr>
            <w:r w:rsidRPr="00B539F0">
              <w:rPr>
                <w:rFonts w:cs="Times New Roman"/>
                <w:b/>
                <w:i/>
                <w:snapToGrid/>
                <w:sz w:val="20"/>
                <w:lang w:eastAsia="zh-TW"/>
              </w:rPr>
              <w:t>Description</w:t>
            </w:r>
          </w:p>
        </w:tc>
        <w:tc>
          <w:tcPr>
            <w:tcW w:w="7442" w:type="dxa"/>
          </w:tcPr>
          <w:p w:rsidR="00B539F0" w:rsidRPr="00B539F0" w:rsidRDefault="00B539F0" w:rsidP="00B539F0">
            <w:pPr>
              <w:spacing w:before="60" w:after="60"/>
              <w:jc w:val="both"/>
              <w:cnfStyle w:val="000000100000" w:firstRow="0" w:lastRow="0" w:firstColumn="0" w:lastColumn="0" w:oddVBand="0" w:evenVBand="0" w:oddHBand="1" w:evenHBand="0" w:firstRowFirstColumn="0" w:firstRowLastColumn="0" w:lastRowFirstColumn="0" w:lastRowLastColumn="0"/>
              <w:rPr>
                <w:i/>
                <w:sz w:val="20"/>
                <w:szCs w:val="20"/>
              </w:rPr>
            </w:pPr>
            <w:r w:rsidRPr="00B539F0">
              <w:rPr>
                <w:i/>
                <w:sz w:val="20"/>
                <w:szCs w:val="20"/>
              </w:rPr>
              <w:t>La description du catalogue.</w:t>
            </w:r>
          </w:p>
        </w:tc>
      </w:tr>
      <w:tr w:rsidR="00B539F0" w:rsidRPr="00C11B9C" w:rsidTr="00B539F0">
        <w:tc>
          <w:tcPr>
            <w:cnfStyle w:val="001000000000" w:firstRow="0" w:lastRow="0" w:firstColumn="1" w:lastColumn="0" w:oddVBand="0" w:evenVBand="0" w:oddHBand="0" w:evenHBand="0" w:firstRowFirstColumn="0" w:firstRowLastColumn="0" w:lastRowFirstColumn="0" w:lastRowLastColumn="0"/>
            <w:tcW w:w="2589" w:type="dxa"/>
          </w:tcPr>
          <w:p w:rsidR="00B539F0" w:rsidRDefault="00B539F0" w:rsidP="00B539F0">
            <w:pPr>
              <w:spacing w:before="60" w:after="60"/>
              <w:ind w:left="764" w:hanging="764"/>
              <w:rPr>
                <w:rFonts w:cs="Times New Roman"/>
                <w:b/>
                <w:i/>
                <w:snapToGrid/>
                <w:sz w:val="20"/>
                <w:lang w:eastAsia="zh-TW"/>
              </w:rPr>
            </w:pPr>
            <w:proofErr w:type="spellStart"/>
            <w:r w:rsidRPr="00B539F0">
              <w:rPr>
                <w:rFonts w:cs="Times New Roman"/>
                <w:b/>
                <w:i/>
                <w:snapToGrid/>
                <w:sz w:val="20"/>
                <w:lang w:eastAsia="zh-TW"/>
              </w:rPr>
              <w:t>Author</w:t>
            </w:r>
            <w:proofErr w:type="spellEnd"/>
            <w:r w:rsidRPr="00B539F0">
              <w:rPr>
                <w:rFonts w:cs="Times New Roman"/>
                <w:b/>
                <w:i/>
                <w:snapToGrid/>
                <w:sz w:val="20"/>
                <w:lang w:eastAsia="zh-TW"/>
              </w:rPr>
              <w:t xml:space="preserve"> Name</w:t>
            </w:r>
          </w:p>
        </w:tc>
        <w:tc>
          <w:tcPr>
            <w:tcW w:w="7442" w:type="dxa"/>
          </w:tcPr>
          <w:p w:rsidR="00B539F0" w:rsidRPr="00B539F0" w:rsidRDefault="00B539F0" w:rsidP="00B539F0">
            <w:pPr>
              <w:spacing w:before="60" w:after="60"/>
              <w:jc w:val="both"/>
              <w:cnfStyle w:val="000000000000" w:firstRow="0" w:lastRow="0" w:firstColumn="0" w:lastColumn="0" w:oddVBand="0" w:evenVBand="0" w:oddHBand="0" w:evenHBand="0" w:firstRowFirstColumn="0" w:firstRowLastColumn="0" w:lastRowFirstColumn="0" w:lastRowLastColumn="0"/>
              <w:rPr>
                <w:i/>
                <w:sz w:val="20"/>
                <w:szCs w:val="20"/>
              </w:rPr>
            </w:pPr>
            <w:r w:rsidRPr="00B539F0">
              <w:rPr>
                <w:i/>
                <w:sz w:val="20"/>
                <w:szCs w:val="20"/>
              </w:rPr>
              <w:t>Le nom de l’auteur.</w:t>
            </w:r>
          </w:p>
        </w:tc>
      </w:tr>
      <w:tr w:rsidR="00B539F0" w:rsidRPr="00C11B9C" w:rsidTr="00B53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9" w:type="dxa"/>
          </w:tcPr>
          <w:p w:rsidR="00B539F0" w:rsidRDefault="00B539F0" w:rsidP="00B539F0">
            <w:pPr>
              <w:spacing w:before="60" w:after="60"/>
              <w:ind w:left="764" w:hanging="764"/>
              <w:rPr>
                <w:rFonts w:cs="Times New Roman"/>
                <w:b/>
                <w:i/>
                <w:snapToGrid/>
                <w:sz w:val="20"/>
                <w:lang w:eastAsia="zh-TW"/>
              </w:rPr>
            </w:pPr>
            <w:proofErr w:type="spellStart"/>
            <w:r w:rsidRPr="00B539F0">
              <w:rPr>
                <w:rFonts w:cs="Times New Roman"/>
                <w:b/>
                <w:i/>
                <w:snapToGrid/>
                <w:sz w:val="20"/>
                <w:lang w:eastAsia="zh-TW"/>
              </w:rPr>
              <w:t>Author</w:t>
            </w:r>
            <w:proofErr w:type="spellEnd"/>
            <w:r w:rsidRPr="00B539F0">
              <w:rPr>
                <w:rFonts w:cs="Times New Roman"/>
                <w:b/>
                <w:i/>
                <w:snapToGrid/>
                <w:sz w:val="20"/>
                <w:lang w:eastAsia="zh-TW"/>
              </w:rPr>
              <w:t xml:space="preserve"> Email</w:t>
            </w:r>
          </w:p>
        </w:tc>
        <w:tc>
          <w:tcPr>
            <w:tcW w:w="7442" w:type="dxa"/>
          </w:tcPr>
          <w:p w:rsidR="00B539F0" w:rsidRPr="00B539F0" w:rsidRDefault="00B539F0" w:rsidP="00B539F0">
            <w:pPr>
              <w:spacing w:before="60" w:after="60"/>
              <w:jc w:val="both"/>
              <w:cnfStyle w:val="000000100000" w:firstRow="0" w:lastRow="0" w:firstColumn="0" w:lastColumn="0" w:oddVBand="0" w:evenVBand="0" w:oddHBand="1" w:evenHBand="0" w:firstRowFirstColumn="0" w:firstRowLastColumn="0" w:lastRowFirstColumn="0" w:lastRowLastColumn="0"/>
              <w:rPr>
                <w:i/>
                <w:sz w:val="20"/>
                <w:szCs w:val="20"/>
              </w:rPr>
            </w:pPr>
            <w:r w:rsidRPr="00B539F0">
              <w:rPr>
                <w:i/>
                <w:sz w:val="20"/>
                <w:szCs w:val="20"/>
              </w:rPr>
              <w:t>L’adresse mèl de l’auteur.</w:t>
            </w:r>
          </w:p>
        </w:tc>
      </w:tr>
      <w:tr w:rsidR="00B539F0" w:rsidRPr="00A05116" w:rsidTr="00B539F0">
        <w:tc>
          <w:tcPr>
            <w:cnfStyle w:val="001000000000" w:firstRow="0" w:lastRow="0" w:firstColumn="1" w:lastColumn="0" w:oddVBand="0" w:evenVBand="0" w:oddHBand="0" w:evenHBand="0" w:firstRowFirstColumn="0" w:firstRowLastColumn="0" w:lastRowFirstColumn="0" w:lastRowLastColumn="0"/>
            <w:tcW w:w="2589" w:type="dxa"/>
          </w:tcPr>
          <w:p w:rsidR="00B539F0" w:rsidRDefault="00B539F0" w:rsidP="00B539F0">
            <w:pPr>
              <w:spacing w:before="60" w:after="60"/>
              <w:ind w:left="764" w:hanging="764"/>
              <w:rPr>
                <w:rFonts w:cs="Times New Roman"/>
                <w:b/>
                <w:i/>
                <w:snapToGrid/>
                <w:sz w:val="20"/>
                <w:lang w:eastAsia="zh-TW"/>
              </w:rPr>
            </w:pPr>
            <w:proofErr w:type="spellStart"/>
            <w:r w:rsidRPr="00B539F0">
              <w:rPr>
                <w:rFonts w:cs="Times New Roman"/>
                <w:b/>
                <w:i/>
                <w:snapToGrid/>
                <w:sz w:val="20"/>
                <w:lang w:eastAsia="zh-TW"/>
              </w:rPr>
              <w:t>Boundary</w:t>
            </w:r>
            <w:proofErr w:type="spellEnd"/>
            <w:r w:rsidRPr="00B539F0">
              <w:rPr>
                <w:rFonts w:cs="Times New Roman"/>
                <w:b/>
                <w:i/>
                <w:snapToGrid/>
                <w:sz w:val="20"/>
                <w:lang w:eastAsia="zh-TW"/>
              </w:rPr>
              <w:t xml:space="preserve"> </w:t>
            </w:r>
            <w:proofErr w:type="spellStart"/>
            <w:r w:rsidRPr="00B539F0">
              <w:rPr>
                <w:rFonts w:cs="Times New Roman"/>
                <w:b/>
                <w:i/>
                <w:snapToGrid/>
                <w:sz w:val="20"/>
                <w:lang w:eastAsia="zh-TW"/>
              </w:rPr>
              <w:t>Polygon</w:t>
            </w:r>
            <w:proofErr w:type="spellEnd"/>
          </w:p>
        </w:tc>
        <w:tc>
          <w:tcPr>
            <w:tcW w:w="7442" w:type="dxa"/>
          </w:tcPr>
          <w:p w:rsidR="00B539F0" w:rsidRPr="00B539F0" w:rsidRDefault="00B539F0" w:rsidP="00B539F0">
            <w:pPr>
              <w:spacing w:before="60" w:after="60"/>
              <w:jc w:val="both"/>
              <w:cnfStyle w:val="000000000000" w:firstRow="0" w:lastRow="0" w:firstColumn="0" w:lastColumn="0" w:oddVBand="0" w:evenVBand="0" w:oddHBand="0" w:evenHBand="0" w:firstRowFirstColumn="0" w:firstRowLastColumn="0" w:lastRowFirstColumn="0" w:lastRowLastColumn="0"/>
              <w:rPr>
                <w:i/>
                <w:sz w:val="20"/>
                <w:szCs w:val="20"/>
              </w:rPr>
            </w:pPr>
            <w:r w:rsidRPr="00B539F0">
              <w:rPr>
                <w:i/>
                <w:sz w:val="20"/>
                <w:szCs w:val="20"/>
              </w:rPr>
              <w:t>Le point sur lequel sera centrée la carte une fois le catalogue sélectionné. La saisie doit être conforme au format suivant : "latitude":48.8566140,"longitude":2.3522219.</w:t>
            </w:r>
          </w:p>
        </w:tc>
      </w:tr>
      <w:tr w:rsidR="00B539F0" w:rsidRPr="00A05116" w:rsidTr="00B539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9" w:type="dxa"/>
          </w:tcPr>
          <w:p w:rsidR="00B539F0" w:rsidRDefault="00B539F0" w:rsidP="00B539F0">
            <w:pPr>
              <w:spacing w:before="60" w:after="60"/>
              <w:ind w:left="764" w:hanging="764"/>
              <w:rPr>
                <w:rFonts w:cs="Times New Roman"/>
                <w:b/>
                <w:i/>
                <w:snapToGrid/>
                <w:sz w:val="20"/>
                <w:lang w:eastAsia="zh-TW"/>
              </w:rPr>
            </w:pPr>
            <w:r w:rsidRPr="00B539F0">
              <w:rPr>
                <w:rFonts w:cs="Times New Roman"/>
                <w:b/>
                <w:i/>
                <w:snapToGrid/>
                <w:sz w:val="20"/>
                <w:lang w:eastAsia="zh-TW"/>
              </w:rPr>
              <w:t>Active</w:t>
            </w:r>
          </w:p>
        </w:tc>
        <w:tc>
          <w:tcPr>
            <w:tcW w:w="7442" w:type="dxa"/>
          </w:tcPr>
          <w:p w:rsidR="00B539F0" w:rsidRPr="00B539F0" w:rsidRDefault="00B539F0" w:rsidP="00B539F0">
            <w:pPr>
              <w:spacing w:before="60" w:after="60"/>
              <w:jc w:val="both"/>
              <w:cnfStyle w:val="000000100000" w:firstRow="0" w:lastRow="0" w:firstColumn="0" w:lastColumn="0" w:oddVBand="0" w:evenVBand="0" w:oddHBand="1" w:evenHBand="0" w:firstRowFirstColumn="0" w:firstRowLastColumn="0" w:lastRowFirstColumn="0" w:lastRowLastColumn="0"/>
              <w:rPr>
                <w:i/>
                <w:sz w:val="20"/>
                <w:szCs w:val="20"/>
              </w:rPr>
            </w:pPr>
            <w:r w:rsidRPr="00B539F0">
              <w:rPr>
                <w:i/>
                <w:sz w:val="20"/>
                <w:szCs w:val="20"/>
              </w:rPr>
              <w:t>Permet d’afficher ou de masquer le catalogue dans ODAF Openturf.</w:t>
            </w:r>
          </w:p>
        </w:tc>
      </w:tr>
    </w:tbl>
    <w:p w:rsidR="00B539F0" w:rsidRDefault="00B539F0" w:rsidP="008C27C6">
      <w:pPr>
        <w:rPr>
          <w:highlight w:val="yellow"/>
        </w:rPr>
      </w:pPr>
    </w:p>
    <w:p w:rsidR="008C27C6" w:rsidRPr="00B539F0" w:rsidRDefault="008C27C6" w:rsidP="00504D92">
      <w:pPr>
        <w:keepNext/>
        <w:keepLines/>
      </w:pPr>
      <w:r w:rsidRPr="00B539F0">
        <w:lastRenderedPageBreak/>
        <w:t>Une fois le catalogue créé</w:t>
      </w:r>
      <w:r w:rsidR="00B539F0">
        <w:t>,</w:t>
      </w:r>
      <w:r w:rsidRPr="00B539F0">
        <w:t xml:space="preserve"> il </w:t>
      </w:r>
      <w:r w:rsidR="00B539F0">
        <w:t>convient d’</w:t>
      </w:r>
      <w:r w:rsidRPr="00B539F0">
        <w:t xml:space="preserve">ajouter des flux </w:t>
      </w:r>
      <w:r w:rsidR="00B539F0">
        <w:t xml:space="preserve">(ensembles de données) </w:t>
      </w:r>
      <w:r w:rsidRPr="00B539F0">
        <w:t>à celui-ci. Pour cela</w:t>
      </w:r>
      <w:r w:rsidR="00B539F0">
        <w:t>,</w:t>
      </w:r>
      <w:r w:rsidRPr="00B539F0">
        <w:t xml:space="preserve"> cliquez sur le lien </w:t>
      </w:r>
      <w:proofErr w:type="spellStart"/>
      <w:r w:rsidRPr="00504D92">
        <w:rPr>
          <w:b/>
        </w:rPr>
        <w:t>Feeds</w:t>
      </w:r>
      <w:proofErr w:type="spellEnd"/>
      <w:r w:rsidRPr="00B539F0">
        <w:t xml:space="preserve"> puis sur le bouton </w:t>
      </w:r>
      <w:r w:rsidRPr="00504D92">
        <w:rPr>
          <w:b/>
        </w:rPr>
        <w:t>+</w:t>
      </w:r>
      <w:r w:rsidRPr="00B539F0">
        <w:t xml:space="preserve"> en bas de page.</w:t>
      </w:r>
    </w:p>
    <w:p w:rsidR="008C27C6" w:rsidRDefault="008C27C6" w:rsidP="008C27C6">
      <w:pPr>
        <w:jc w:val="center"/>
        <w:rPr>
          <w:highlight w:val="yellow"/>
        </w:rPr>
      </w:pPr>
      <w:r>
        <w:rPr>
          <w:noProof/>
          <w:snapToGrid/>
        </w:rPr>
        <w:drawing>
          <wp:inline distT="0" distB="0" distL="0" distR="0">
            <wp:extent cx="4640400" cy="3643200"/>
            <wp:effectExtent l="0" t="0" r="8255" b="0"/>
            <wp:docPr id="58" name="Image 58" descr="C:\Users\t-rolivi\Desktop\ODAF screenshots\feed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rolivi\Desktop\ODAF screenshots\feedsAdd.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40400" cy="3643200"/>
                    </a:xfrm>
                    <a:prstGeom prst="rect">
                      <a:avLst/>
                    </a:prstGeom>
                    <a:noFill/>
                    <a:ln>
                      <a:noFill/>
                    </a:ln>
                  </pic:spPr>
                </pic:pic>
              </a:graphicData>
            </a:graphic>
          </wp:inline>
        </w:drawing>
      </w:r>
    </w:p>
    <w:p w:rsidR="00504D92" w:rsidRPr="00504D92" w:rsidRDefault="00504D92" w:rsidP="00504D92">
      <w:r w:rsidRPr="00504D92">
        <w:t>La description des champs est la suivante :</w:t>
      </w:r>
    </w:p>
    <w:tbl>
      <w:tblPr>
        <w:tblStyle w:val="Listemoyenne2-Accent11"/>
        <w:tblW w:w="10031" w:type="dxa"/>
        <w:tblLook w:val="04A0" w:firstRow="1" w:lastRow="0" w:firstColumn="1" w:lastColumn="0" w:noHBand="0" w:noVBand="1"/>
      </w:tblPr>
      <w:tblGrid>
        <w:gridCol w:w="2589"/>
        <w:gridCol w:w="7442"/>
      </w:tblGrid>
      <w:tr w:rsidR="00504D92" w:rsidRPr="00FF7599" w:rsidTr="006A7AA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589" w:type="dxa"/>
          </w:tcPr>
          <w:p w:rsidR="00504D92" w:rsidRPr="00FF7599" w:rsidRDefault="00504D92" w:rsidP="006A7AAC">
            <w:pPr>
              <w:spacing w:before="60" w:after="60"/>
              <w:ind w:left="764" w:hanging="764"/>
              <w:rPr>
                <w:rFonts w:cs="Times New Roman"/>
                <w:b/>
                <w:snapToGrid/>
                <w:sz w:val="20"/>
                <w:szCs w:val="20"/>
                <w:lang w:eastAsia="zh-TW"/>
              </w:rPr>
            </w:pPr>
            <w:r w:rsidRPr="0008252B">
              <w:rPr>
                <w:rFonts w:cs="Times New Roman"/>
                <w:b/>
                <w:snapToGrid/>
                <w:sz w:val="20"/>
                <w:szCs w:val="20"/>
                <w:lang w:eastAsia="zh-TW"/>
              </w:rPr>
              <w:t xml:space="preserve">  </w:t>
            </w:r>
            <w:r>
              <w:rPr>
                <w:rFonts w:cs="Times New Roman"/>
                <w:b/>
                <w:snapToGrid/>
                <w:sz w:val="20"/>
                <w:szCs w:val="20"/>
                <w:lang w:eastAsia="zh-TW"/>
              </w:rPr>
              <w:t>Champs</w:t>
            </w:r>
          </w:p>
        </w:tc>
        <w:tc>
          <w:tcPr>
            <w:tcW w:w="7442" w:type="dxa"/>
          </w:tcPr>
          <w:p w:rsidR="00504D92" w:rsidRPr="00FF7599" w:rsidRDefault="00504D92" w:rsidP="006A7AAC">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Pr>
                <w:rFonts w:cs="Times New Roman"/>
                <w:b/>
                <w:snapToGrid/>
                <w:sz w:val="20"/>
                <w:szCs w:val="20"/>
                <w:lang w:eastAsia="zh-TW"/>
              </w:rPr>
              <w:t>Description</w:t>
            </w:r>
          </w:p>
        </w:tc>
      </w:tr>
      <w:tr w:rsidR="00504D92" w:rsidRPr="008F43C6" w:rsidTr="006A7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9" w:type="dxa"/>
          </w:tcPr>
          <w:p w:rsidR="00504D92" w:rsidRPr="00B539F0" w:rsidRDefault="00504D92" w:rsidP="006A7AAC">
            <w:pPr>
              <w:spacing w:before="60" w:after="60"/>
              <w:ind w:left="764" w:hanging="764"/>
              <w:rPr>
                <w:rFonts w:cs="Times New Roman"/>
                <w:b/>
                <w:i/>
                <w:snapToGrid/>
                <w:sz w:val="20"/>
                <w:szCs w:val="20"/>
                <w:lang w:eastAsia="zh-TW"/>
              </w:rPr>
            </w:pPr>
            <w:r w:rsidRPr="00504D92">
              <w:rPr>
                <w:rFonts w:cs="Times New Roman"/>
                <w:b/>
                <w:i/>
                <w:snapToGrid/>
                <w:sz w:val="20"/>
                <w:szCs w:val="20"/>
                <w:lang w:eastAsia="zh-TW"/>
              </w:rPr>
              <w:t>Data Source</w:t>
            </w:r>
          </w:p>
        </w:tc>
        <w:tc>
          <w:tcPr>
            <w:tcW w:w="7442" w:type="dxa"/>
          </w:tcPr>
          <w:p w:rsidR="00504D92" w:rsidRPr="00B539F0" w:rsidRDefault="00504D92" w:rsidP="00504D92">
            <w:pPr>
              <w:spacing w:before="60" w:after="60"/>
              <w:jc w:val="both"/>
              <w:cnfStyle w:val="000000100000" w:firstRow="0" w:lastRow="0" w:firstColumn="0" w:lastColumn="0" w:oddVBand="0" w:evenVBand="0" w:oddHBand="1" w:evenHBand="0" w:firstRowFirstColumn="0" w:firstRowLastColumn="0" w:lastRowFirstColumn="0" w:lastRowLastColumn="0"/>
              <w:rPr>
                <w:rFonts w:cs="Times New Roman"/>
                <w:i/>
                <w:snapToGrid/>
                <w:sz w:val="20"/>
                <w:szCs w:val="20"/>
                <w:lang w:eastAsia="zh-TW"/>
              </w:rPr>
            </w:pPr>
            <w:r>
              <w:rPr>
                <w:rFonts w:cs="Times New Roman"/>
                <w:i/>
                <w:snapToGrid/>
                <w:sz w:val="20"/>
                <w:szCs w:val="20"/>
                <w:lang w:eastAsia="zh-TW"/>
              </w:rPr>
              <w:t>L</w:t>
            </w:r>
            <w:r w:rsidRPr="00504D92">
              <w:rPr>
                <w:rFonts w:cs="Times New Roman"/>
                <w:i/>
                <w:snapToGrid/>
                <w:sz w:val="20"/>
                <w:szCs w:val="20"/>
                <w:lang w:eastAsia="zh-TW"/>
              </w:rPr>
              <w:t xml:space="preserve">e catalogue dans lequel sera ajouté </w:t>
            </w:r>
            <w:r>
              <w:rPr>
                <w:rFonts w:cs="Times New Roman"/>
                <w:i/>
                <w:snapToGrid/>
                <w:sz w:val="20"/>
                <w:szCs w:val="20"/>
                <w:lang w:eastAsia="zh-TW"/>
              </w:rPr>
              <w:t>l</w:t>
            </w:r>
            <w:r w:rsidRPr="00504D92">
              <w:rPr>
                <w:rFonts w:cs="Times New Roman"/>
                <w:i/>
                <w:snapToGrid/>
                <w:sz w:val="20"/>
                <w:szCs w:val="20"/>
                <w:lang w:eastAsia="zh-TW"/>
              </w:rPr>
              <w:t>e flux</w:t>
            </w:r>
            <w:r>
              <w:rPr>
                <w:rFonts w:cs="Times New Roman"/>
                <w:i/>
                <w:snapToGrid/>
                <w:sz w:val="20"/>
                <w:szCs w:val="20"/>
                <w:lang w:eastAsia="zh-TW"/>
              </w:rPr>
              <w:t xml:space="preserve"> considéré.</w:t>
            </w:r>
          </w:p>
        </w:tc>
      </w:tr>
      <w:tr w:rsidR="00504D92" w:rsidRPr="008F43C6" w:rsidTr="006A7AAC">
        <w:tc>
          <w:tcPr>
            <w:cnfStyle w:val="001000000000" w:firstRow="0" w:lastRow="0" w:firstColumn="1" w:lastColumn="0" w:oddVBand="0" w:evenVBand="0" w:oddHBand="0" w:evenHBand="0" w:firstRowFirstColumn="0" w:firstRowLastColumn="0" w:lastRowFirstColumn="0" w:lastRowLastColumn="0"/>
            <w:tcW w:w="2589" w:type="dxa"/>
          </w:tcPr>
          <w:p w:rsidR="00504D92" w:rsidRPr="00A70919" w:rsidRDefault="00504D92" w:rsidP="006A7AAC">
            <w:pPr>
              <w:spacing w:before="60" w:after="60"/>
              <w:ind w:left="764" w:hanging="764"/>
              <w:rPr>
                <w:rFonts w:cs="Times New Roman"/>
                <w:b/>
                <w:i/>
                <w:snapToGrid/>
                <w:sz w:val="20"/>
                <w:lang w:eastAsia="zh-TW"/>
              </w:rPr>
            </w:pPr>
            <w:proofErr w:type="spellStart"/>
            <w:r w:rsidRPr="00B539F0">
              <w:rPr>
                <w:rFonts w:cs="Times New Roman"/>
                <w:b/>
                <w:i/>
                <w:snapToGrid/>
                <w:sz w:val="20"/>
                <w:szCs w:val="20"/>
                <w:lang w:eastAsia="zh-TW"/>
              </w:rPr>
              <w:t>Title</w:t>
            </w:r>
            <w:proofErr w:type="spellEnd"/>
          </w:p>
        </w:tc>
        <w:tc>
          <w:tcPr>
            <w:tcW w:w="7442" w:type="dxa"/>
          </w:tcPr>
          <w:p w:rsidR="00504D92" w:rsidRPr="00B539F0" w:rsidRDefault="00504D92" w:rsidP="00504D92">
            <w:pPr>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i/>
                <w:snapToGrid/>
                <w:sz w:val="20"/>
                <w:lang w:eastAsia="zh-TW"/>
              </w:rPr>
            </w:pPr>
            <w:r w:rsidRPr="00B539F0">
              <w:rPr>
                <w:rFonts w:cs="Times New Roman"/>
                <w:i/>
                <w:snapToGrid/>
                <w:sz w:val="20"/>
                <w:szCs w:val="20"/>
                <w:lang w:eastAsia="zh-TW"/>
              </w:rPr>
              <w:t xml:space="preserve">Le titre du </w:t>
            </w:r>
            <w:r>
              <w:rPr>
                <w:rFonts w:cs="Times New Roman"/>
                <w:i/>
                <w:snapToGrid/>
                <w:sz w:val="20"/>
                <w:szCs w:val="20"/>
                <w:lang w:eastAsia="zh-TW"/>
              </w:rPr>
              <w:t>flux</w:t>
            </w:r>
            <w:r w:rsidRPr="00B539F0">
              <w:rPr>
                <w:rFonts w:cs="Times New Roman"/>
                <w:i/>
                <w:snapToGrid/>
                <w:sz w:val="20"/>
                <w:szCs w:val="20"/>
                <w:lang w:eastAsia="zh-TW"/>
              </w:rPr>
              <w:t xml:space="preserve"> qui apparaitra sur la page d’accueil.</w:t>
            </w:r>
          </w:p>
        </w:tc>
      </w:tr>
      <w:tr w:rsidR="00504D92" w:rsidRPr="00C11B9C" w:rsidTr="006A7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9" w:type="dxa"/>
          </w:tcPr>
          <w:p w:rsidR="00504D92" w:rsidRPr="00A70919" w:rsidRDefault="00504D92" w:rsidP="006A7AAC">
            <w:pPr>
              <w:spacing w:before="60" w:after="60"/>
              <w:ind w:left="764" w:hanging="764"/>
              <w:rPr>
                <w:rFonts w:cs="Times New Roman"/>
                <w:b/>
                <w:i/>
                <w:snapToGrid/>
                <w:sz w:val="20"/>
                <w:lang w:eastAsia="zh-TW"/>
              </w:rPr>
            </w:pPr>
            <w:proofErr w:type="spellStart"/>
            <w:r w:rsidRPr="00B539F0">
              <w:rPr>
                <w:rFonts w:cs="Times New Roman"/>
                <w:b/>
                <w:i/>
                <w:snapToGrid/>
                <w:sz w:val="20"/>
                <w:lang w:eastAsia="zh-TW"/>
              </w:rPr>
              <w:t>Updated</w:t>
            </w:r>
            <w:proofErr w:type="spellEnd"/>
          </w:p>
        </w:tc>
        <w:tc>
          <w:tcPr>
            <w:tcW w:w="7442" w:type="dxa"/>
          </w:tcPr>
          <w:p w:rsidR="00504D92" w:rsidRPr="00B539F0" w:rsidRDefault="00504D92" w:rsidP="00504D92">
            <w:pPr>
              <w:spacing w:before="60" w:after="60"/>
              <w:jc w:val="both"/>
              <w:cnfStyle w:val="000000100000" w:firstRow="0" w:lastRow="0" w:firstColumn="0" w:lastColumn="0" w:oddVBand="0" w:evenVBand="0" w:oddHBand="1" w:evenHBand="0" w:firstRowFirstColumn="0" w:firstRowLastColumn="0" w:lastRowFirstColumn="0" w:lastRowLastColumn="0"/>
              <w:rPr>
                <w:i/>
                <w:sz w:val="20"/>
                <w:szCs w:val="20"/>
              </w:rPr>
            </w:pPr>
            <w:r w:rsidRPr="00B539F0">
              <w:rPr>
                <w:i/>
                <w:sz w:val="20"/>
                <w:szCs w:val="20"/>
              </w:rPr>
              <w:t xml:space="preserve">La date de mise à jour du </w:t>
            </w:r>
            <w:r>
              <w:rPr>
                <w:i/>
                <w:sz w:val="20"/>
                <w:szCs w:val="20"/>
              </w:rPr>
              <w:t>flux</w:t>
            </w:r>
            <w:r w:rsidRPr="00B539F0">
              <w:rPr>
                <w:i/>
                <w:sz w:val="20"/>
                <w:szCs w:val="20"/>
              </w:rPr>
              <w:t>.</w:t>
            </w:r>
          </w:p>
        </w:tc>
      </w:tr>
      <w:tr w:rsidR="00504D92" w:rsidRPr="00C11B9C" w:rsidTr="006A7AAC">
        <w:tc>
          <w:tcPr>
            <w:cnfStyle w:val="001000000000" w:firstRow="0" w:lastRow="0" w:firstColumn="1" w:lastColumn="0" w:oddVBand="0" w:evenVBand="0" w:oddHBand="0" w:evenHBand="0" w:firstRowFirstColumn="0" w:firstRowLastColumn="0" w:lastRowFirstColumn="0" w:lastRowLastColumn="0"/>
            <w:tcW w:w="2589" w:type="dxa"/>
          </w:tcPr>
          <w:p w:rsidR="00504D92" w:rsidRDefault="00504D92" w:rsidP="006A7AAC">
            <w:pPr>
              <w:spacing w:before="60" w:after="60"/>
              <w:ind w:left="764" w:hanging="764"/>
              <w:rPr>
                <w:rFonts w:cs="Times New Roman"/>
                <w:b/>
                <w:i/>
                <w:snapToGrid/>
                <w:sz w:val="20"/>
                <w:lang w:eastAsia="zh-TW"/>
              </w:rPr>
            </w:pPr>
            <w:proofErr w:type="spellStart"/>
            <w:r w:rsidRPr="00504D92">
              <w:rPr>
                <w:rFonts w:cs="Times New Roman"/>
                <w:b/>
                <w:i/>
                <w:snapToGrid/>
                <w:sz w:val="20"/>
                <w:lang w:eastAsia="zh-TW"/>
              </w:rPr>
              <w:t>Summary</w:t>
            </w:r>
            <w:proofErr w:type="spellEnd"/>
          </w:p>
        </w:tc>
        <w:tc>
          <w:tcPr>
            <w:tcW w:w="7442" w:type="dxa"/>
          </w:tcPr>
          <w:p w:rsidR="00504D92" w:rsidRPr="00B539F0" w:rsidRDefault="00504D92" w:rsidP="00504D92">
            <w:pPr>
              <w:spacing w:before="60" w:after="60"/>
              <w:jc w:val="both"/>
              <w:cnfStyle w:val="000000000000" w:firstRow="0" w:lastRow="0" w:firstColumn="0" w:lastColumn="0" w:oddVBand="0" w:evenVBand="0" w:oddHBand="0" w:evenHBand="0" w:firstRowFirstColumn="0" w:firstRowLastColumn="0" w:lastRowFirstColumn="0" w:lastRowLastColumn="0"/>
              <w:rPr>
                <w:i/>
                <w:sz w:val="20"/>
                <w:szCs w:val="20"/>
              </w:rPr>
            </w:pPr>
            <w:r w:rsidRPr="00B539F0">
              <w:rPr>
                <w:i/>
                <w:sz w:val="20"/>
                <w:szCs w:val="20"/>
              </w:rPr>
              <w:t xml:space="preserve">La description du </w:t>
            </w:r>
            <w:r>
              <w:rPr>
                <w:i/>
                <w:sz w:val="20"/>
                <w:szCs w:val="20"/>
              </w:rPr>
              <w:t>flux</w:t>
            </w:r>
            <w:r w:rsidRPr="00B539F0">
              <w:rPr>
                <w:i/>
                <w:sz w:val="20"/>
                <w:szCs w:val="20"/>
              </w:rPr>
              <w:t>.</w:t>
            </w:r>
          </w:p>
        </w:tc>
      </w:tr>
      <w:tr w:rsidR="00504D92" w:rsidRPr="00C11B9C" w:rsidTr="006A7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9" w:type="dxa"/>
          </w:tcPr>
          <w:p w:rsidR="00504D92" w:rsidRDefault="00504D92" w:rsidP="006A7AAC">
            <w:pPr>
              <w:spacing w:before="60" w:after="60"/>
              <w:ind w:left="764" w:hanging="764"/>
              <w:rPr>
                <w:rFonts w:cs="Times New Roman"/>
                <w:b/>
                <w:i/>
                <w:snapToGrid/>
                <w:sz w:val="20"/>
                <w:lang w:eastAsia="zh-TW"/>
              </w:rPr>
            </w:pPr>
            <w:r w:rsidRPr="00504D92">
              <w:rPr>
                <w:rFonts w:cs="Times New Roman"/>
                <w:b/>
                <w:i/>
                <w:snapToGrid/>
                <w:sz w:val="20"/>
                <w:lang w:eastAsia="zh-TW"/>
              </w:rPr>
              <w:t>KML Url</w:t>
            </w:r>
          </w:p>
        </w:tc>
        <w:tc>
          <w:tcPr>
            <w:tcW w:w="7442" w:type="dxa"/>
          </w:tcPr>
          <w:p w:rsidR="00504D92" w:rsidRPr="00B539F0" w:rsidRDefault="00504D92" w:rsidP="006A7AAC">
            <w:pPr>
              <w:spacing w:before="60" w:after="60"/>
              <w:jc w:val="both"/>
              <w:cnfStyle w:val="000000100000" w:firstRow="0" w:lastRow="0" w:firstColumn="0" w:lastColumn="0" w:oddVBand="0" w:evenVBand="0" w:oddHBand="1" w:evenHBand="0" w:firstRowFirstColumn="0" w:firstRowLastColumn="0" w:lastRowFirstColumn="0" w:lastRowLastColumn="0"/>
              <w:rPr>
                <w:i/>
                <w:sz w:val="20"/>
                <w:szCs w:val="20"/>
              </w:rPr>
            </w:pPr>
            <w:r w:rsidRPr="00504D92">
              <w:rPr>
                <w:i/>
                <w:sz w:val="20"/>
                <w:szCs w:val="20"/>
              </w:rPr>
              <w:t>L’url du flux au format KML. L’url ne doit pas comporter d’espace</w:t>
            </w:r>
            <w:r>
              <w:rPr>
                <w:i/>
                <w:sz w:val="20"/>
                <w:szCs w:val="20"/>
              </w:rPr>
              <w:t>(s)</w:t>
            </w:r>
            <w:r w:rsidRPr="00504D92">
              <w:rPr>
                <w:i/>
                <w:sz w:val="20"/>
                <w:szCs w:val="20"/>
              </w:rPr>
              <w:t xml:space="preserve"> ou alors ceux-ci doivent être encodés (%20)</w:t>
            </w:r>
            <w:r>
              <w:rPr>
                <w:i/>
                <w:sz w:val="20"/>
                <w:szCs w:val="20"/>
              </w:rPr>
              <w:t>.</w:t>
            </w:r>
          </w:p>
        </w:tc>
      </w:tr>
      <w:tr w:rsidR="00504D92" w:rsidRPr="00C11B9C" w:rsidTr="006A7AAC">
        <w:tc>
          <w:tcPr>
            <w:cnfStyle w:val="001000000000" w:firstRow="0" w:lastRow="0" w:firstColumn="1" w:lastColumn="0" w:oddVBand="0" w:evenVBand="0" w:oddHBand="0" w:evenHBand="0" w:firstRowFirstColumn="0" w:firstRowLastColumn="0" w:lastRowFirstColumn="0" w:lastRowLastColumn="0"/>
            <w:tcW w:w="2589" w:type="dxa"/>
          </w:tcPr>
          <w:p w:rsidR="00504D92" w:rsidRDefault="00504D92" w:rsidP="006A7AAC">
            <w:pPr>
              <w:spacing w:before="60" w:after="60"/>
              <w:ind w:left="764" w:hanging="764"/>
              <w:rPr>
                <w:rFonts w:cs="Times New Roman"/>
                <w:b/>
                <w:i/>
                <w:snapToGrid/>
                <w:sz w:val="20"/>
                <w:lang w:eastAsia="zh-TW"/>
              </w:rPr>
            </w:pPr>
            <w:proofErr w:type="spellStart"/>
            <w:r w:rsidRPr="00504D92">
              <w:rPr>
                <w:rFonts w:cs="Times New Roman"/>
                <w:b/>
                <w:i/>
                <w:snapToGrid/>
                <w:sz w:val="20"/>
                <w:lang w:eastAsia="zh-TW"/>
              </w:rPr>
              <w:t>Region</w:t>
            </w:r>
            <w:proofErr w:type="spellEnd"/>
          </w:p>
        </w:tc>
        <w:tc>
          <w:tcPr>
            <w:tcW w:w="7442" w:type="dxa"/>
          </w:tcPr>
          <w:p w:rsidR="00504D92" w:rsidRPr="00B539F0" w:rsidRDefault="00504D92" w:rsidP="006A7AAC">
            <w:pPr>
              <w:spacing w:before="60" w:after="60"/>
              <w:jc w:val="both"/>
              <w:cnfStyle w:val="000000000000" w:firstRow="0" w:lastRow="0" w:firstColumn="0" w:lastColumn="0" w:oddVBand="0" w:evenVBand="0" w:oddHBand="0" w:evenHBand="0" w:firstRowFirstColumn="0" w:firstRowLastColumn="0" w:lastRowFirstColumn="0" w:lastRowLastColumn="0"/>
              <w:rPr>
                <w:i/>
                <w:sz w:val="20"/>
                <w:szCs w:val="20"/>
              </w:rPr>
            </w:pPr>
            <w:r w:rsidRPr="00504D92">
              <w:rPr>
                <w:i/>
                <w:sz w:val="20"/>
                <w:szCs w:val="20"/>
              </w:rPr>
              <w:t>Au lieu d’afficher ce flux dans la catégorie Points de repère</w:t>
            </w:r>
            <w:r>
              <w:rPr>
                <w:i/>
                <w:sz w:val="20"/>
                <w:szCs w:val="20"/>
              </w:rPr>
              <w:t>,</w:t>
            </w:r>
            <w:r w:rsidRPr="00504D92">
              <w:rPr>
                <w:i/>
                <w:sz w:val="20"/>
                <w:szCs w:val="20"/>
              </w:rPr>
              <w:t xml:space="preserve"> il sera affiché dans les Attributs de la carte</w:t>
            </w:r>
            <w:r w:rsidRPr="00B539F0">
              <w:rPr>
                <w:i/>
                <w:sz w:val="20"/>
                <w:szCs w:val="20"/>
              </w:rPr>
              <w:t>.</w:t>
            </w:r>
          </w:p>
        </w:tc>
      </w:tr>
      <w:tr w:rsidR="00504D92" w:rsidRPr="00A05116" w:rsidTr="006A7A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9" w:type="dxa"/>
          </w:tcPr>
          <w:p w:rsidR="00504D92" w:rsidRDefault="00504D92" w:rsidP="006A7AAC">
            <w:pPr>
              <w:spacing w:before="60" w:after="60"/>
              <w:ind w:left="764" w:hanging="764"/>
              <w:rPr>
                <w:rFonts w:cs="Times New Roman"/>
                <w:b/>
                <w:i/>
                <w:snapToGrid/>
                <w:sz w:val="20"/>
                <w:lang w:eastAsia="zh-TW"/>
              </w:rPr>
            </w:pPr>
            <w:r w:rsidRPr="00B539F0">
              <w:rPr>
                <w:rFonts w:cs="Times New Roman"/>
                <w:b/>
                <w:i/>
                <w:snapToGrid/>
                <w:sz w:val="20"/>
                <w:lang w:eastAsia="zh-TW"/>
              </w:rPr>
              <w:t>Active</w:t>
            </w:r>
          </w:p>
        </w:tc>
        <w:tc>
          <w:tcPr>
            <w:tcW w:w="7442" w:type="dxa"/>
          </w:tcPr>
          <w:p w:rsidR="00504D92" w:rsidRPr="00B539F0" w:rsidRDefault="00504D92" w:rsidP="00504D92">
            <w:pPr>
              <w:spacing w:before="60" w:after="60"/>
              <w:jc w:val="both"/>
              <w:cnfStyle w:val="000000100000" w:firstRow="0" w:lastRow="0" w:firstColumn="0" w:lastColumn="0" w:oddVBand="0" w:evenVBand="0" w:oddHBand="1" w:evenHBand="0" w:firstRowFirstColumn="0" w:firstRowLastColumn="0" w:lastRowFirstColumn="0" w:lastRowLastColumn="0"/>
              <w:rPr>
                <w:i/>
                <w:sz w:val="20"/>
                <w:szCs w:val="20"/>
              </w:rPr>
            </w:pPr>
            <w:r w:rsidRPr="00B539F0">
              <w:rPr>
                <w:i/>
                <w:sz w:val="20"/>
                <w:szCs w:val="20"/>
              </w:rPr>
              <w:t xml:space="preserve">Permet d’afficher ou de masquer le </w:t>
            </w:r>
            <w:r>
              <w:rPr>
                <w:i/>
                <w:sz w:val="20"/>
                <w:szCs w:val="20"/>
              </w:rPr>
              <w:t>flux</w:t>
            </w:r>
            <w:r w:rsidRPr="00B539F0">
              <w:rPr>
                <w:i/>
                <w:sz w:val="20"/>
                <w:szCs w:val="20"/>
              </w:rPr>
              <w:t xml:space="preserve"> dans ODAF Openturf.</w:t>
            </w:r>
          </w:p>
        </w:tc>
      </w:tr>
    </w:tbl>
    <w:p w:rsidR="008C27C6" w:rsidRPr="0076707E" w:rsidRDefault="008C27C6" w:rsidP="008C27C6">
      <w:pPr>
        <w:rPr>
          <w:highlight w:val="yellow"/>
        </w:rPr>
      </w:pPr>
    </w:p>
    <w:p w:rsidR="00504D92" w:rsidRPr="00504D92" w:rsidRDefault="0076707E" w:rsidP="00F316A0">
      <w:pPr>
        <w:jc w:val="both"/>
      </w:pPr>
      <w:r w:rsidRPr="00504D92">
        <w:t>S</w:t>
      </w:r>
      <w:r w:rsidR="00504D92" w:rsidRPr="00504D92">
        <w:t>i vous désirez utiliser des don</w:t>
      </w:r>
      <w:r w:rsidRPr="00504D92">
        <w:t>n</w:t>
      </w:r>
      <w:r w:rsidR="00504D92" w:rsidRPr="00504D92">
        <w:t>é</w:t>
      </w:r>
      <w:r w:rsidRPr="00504D92">
        <w:t>es de test</w:t>
      </w:r>
      <w:r w:rsidR="00504D92" w:rsidRPr="00504D92">
        <w:t>,</w:t>
      </w:r>
      <w:r w:rsidRPr="00504D92">
        <w:t xml:space="preserve"> nous fournisson</w:t>
      </w:r>
      <w:r w:rsidR="00504D92" w:rsidRPr="00504D92">
        <w:t>s</w:t>
      </w:r>
      <w:r w:rsidR="00F316A0" w:rsidRPr="00504D92">
        <w:t xml:space="preserve"> des sources de données au format KML qui </w:t>
      </w:r>
      <w:proofErr w:type="gramStart"/>
      <w:r w:rsidR="00F316A0" w:rsidRPr="00504D92">
        <w:t>proviennent</w:t>
      </w:r>
      <w:proofErr w:type="gramEnd"/>
      <w:r w:rsidR="00F316A0" w:rsidRPr="00504D92">
        <w:t xml:space="preserve"> de l’instance de test OGDI </w:t>
      </w:r>
      <w:r w:rsidR="00504D92" w:rsidRPr="00504D92">
        <w:t xml:space="preserve">DataLab </w:t>
      </w:r>
      <w:r w:rsidR="00F316A0" w:rsidRPr="00504D92">
        <w:t xml:space="preserve">mise à disposition par Microsoft France. </w:t>
      </w:r>
    </w:p>
    <w:p w:rsidR="00F316A0" w:rsidRPr="00504D92" w:rsidRDefault="00F316A0" w:rsidP="00F316A0">
      <w:pPr>
        <w:jc w:val="both"/>
      </w:pPr>
      <w:r w:rsidRPr="00504D92">
        <w:t xml:space="preserve">Les URLS </w:t>
      </w:r>
      <w:r w:rsidR="0076707E" w:rsidRPr="00504D92">
        <w:t xml:space="preserve">sont </w:t>
      </w:r>
      <w:r w:rsidRPr="00504D92">
        <w:t>de la forme :</w:t>
      </w:r>
    </w:p>
    <w:p w:rsidR="00F316A0" w:rsidRPr="0076707E" w:rsidRDefault="00F316A0" w:rsidP="00F316A0">
      <w:pPr>
        <w:pStyle w:val="code"/>
        <w:rPr>
          <w:highlight w:val="yellow"/>
        </w:rPr>
      </w:pPr>
    </w:p>
    <w:p w:rsidR="00F316A0" w:rsidRPr="00504D92" w:rsidRDefault="00F316A0" w:rsidP="00F316A0">
      <w:pPr>
        <w:pStyle w:val="code"/>
      </w:pPr>
      <w:r w:rsidRPr="00504D92">
        <w:t>http://ogdifrancedataservice.cloudapp.net/v1/[conteneur]/[ensemble_de_donnees]/[paramètres]&amp;amp;format=kml</w:t>
      </w:r>
    </w:p>
    <w:p w:rsidR="00F316A0" w:rsidRPr="0076707E" w:rsidRDefault="00F316A0" w:rsidP="00F316A0">
      <w:pPr>
        <w:pStyle w:val="code"/>
        <w:rPr>
          <w:color w:val="000000"/>
          <w:highlight w:val="yellow"/>
        </w:rPr>
      </w:pPr>
    </w:p>
    <w:p w:rsidR="00F316A0" w:rsidRPr="00C93469" w:rsidRDefault="00F316A0" w:rsidP="00F316A0">
      <w:pPr>
        <w:spacing w:before="120"/>
        <w:jc w:val="both"/>
      </w:pPr>
      <w:r w:rsidRPr="00504D92">
        <w:t xml:space="preserve">Il convient de noter que vous pouvez consulter tous les ensembles de données exposés par cette instance de test à l’adresse </w:t>
      </w:r>
      <w:hyperlink r:id="rId137" w:history="1">
        <w:r w:rsidRPr="00504D92">
          <w:rPr>
            <w:rStyle w:val="Hyperlink"/>
          </w:rPr>
          <w:t>http://ogdifrance.cloudapp.net/DataCatalog/DataSetList</w:t>
        </w:r>
      </w:hyperlink>
      <w:r w:rsidRPr="00504D92">
        <w:t>. Vous disposez de cette façon de sources de données valides prêtes à l’usage pour tester votre solution.</w:t>
      </w:r>
    </w:p>
    <w:p w:rsidR="00D43363" w:rsidRDefault="00D43363" w:rsidP="00D43363">
      <w:pPr>
        <w:pStyle w:val="Heading1"/>
      </w:pPr>
      <w:bookmarkStart w:id="43" w:name="_Toc327454002"/>
      <w:r>
        <w:lastRenderedPageBreak/>
        <w:t xml:space="preserve">Déploiement de la solution </w:t>
      </w:r>
      <w:r w:rsidR="00CB378C">
        <w:t>ODAF Openturf</w:t>
      </w:r>
      <w:r>
        <w:t xml:space="preserve"> dans Windows Azure</w:t>
      </w:r>
      <w:bookmarkEnd w:id="43"/>
    </w:p>
    <w:p w:rsidR="00D76427" w:rsidRDefault="00E22558" w:rsidP="007B4BC6">
      <w:pPr>
        <w:jc w:val="both"/>
      </w:pPr>
      <w:r>
        <w:t xml:space="preserve">Cette section vous explique la marche à suivre pour déployer votre solution </w:t>
      </w:r>
      <w:r w:rsidR="00CB378C">
        <w:t>ODAF Openturf</w:t>
      </w:r>
      <w:r>
        <w:t xml:space="preserve"> dans Windows Azure, une fois votre développement terminé. </w:t>
      </w:r>
    </w:p>
    <w:p w:rsidR="00D76427" w:rsidRDefault="00D76427" w:rsidP="007B4BC6">
      <w:pPr>
        <w:jc w:val="both"/>
      </w:pPr>
      <w:r>
        <w:t>V</w:t>
      </w:r>
      <w:r w:rsidR="00E22558">
        <w:t>ous all</w:t>
      </w:r>
      <w:r>
        <w:t>ez,</w:t>
      </w:r>
      <w:r w:rsidR="00E22558">
        <w:t xml:space="preserve"> dans un premier temps</w:t>
      </w:r>
      <w:r>
        <w:t>,</w:t>
      </w:r>
      <w:r w:rsidR="00E22558">
        <w:t xml:space="preserve"> mettre à jour la base de données SQL Azure que </w:t>
      </w:r>
      <w:r>
        <w:t>v</w:t>
      </w:r>
      <w:r w:rsidR="00E22558">
        <w:t>ous av</w:t>
      </w:r>
      <w:r>
        <w:t>ez</w:t>
      </w:r>
      <w:r w:rsidR="00E22558">
        <w:t xml:space="preserve"> </w:t>
      </w:r>
      <w:r>
        <w:t xml:space="preserve">précédemment </w:t>
      </w:r>
      <w:r w:rsidR="00E22558">
        <w:t>créé</w:t>
      </w:r>
      <w:r w:rsidR="000D2456">
        <w:t xml:space="preserve"> dans la section</w:t>
      </w:r>
      <w:r w:rsidR="007B4BC6">
        <w:t xml:space="preserve"> </w:t>
      </w:r>
      <w:r w:rsidR="007B4BC6" w:rsidRPr="007B4BC6">
        <w:rPr>
          <w:smallCaps/>
        </w:rPr>
        <w:fldChar w:fldCharType="begin"/>
      </w:r>
      <w:r w:rsidR="007B4BC6" w:rsidRPr="007B4BC6">
        <w:rPr>
          <w:smallCaps/>
        </w:rPr>
        <w:instrText xml:space="preserve"> REF _Ref300655429 \h </w:instrText>
      </w:r>
      <w:r w:rsidR="007B4BC6">
        <w:rPr>
          <w:smallCaps/>
        </w:rPr>
        <w:instrText xml:space="preserve"> \* MERGEFORMAT </w:instrText>
      </w:r>
      <w:r w:rsidR="007B4BC6" w:rsidRPr="007B4BC6">
        <w:rPr>
          <w:smallCaps/>
        </w:rPr>
      </w:r>
      <w:r w:rsidR="007B4BC6" w:rsidRPr="007B4BC6">
        <w:rPr>
          <w:smallCaps/>
        </w:rPr>
        <w:fldChar w:fldCharType="separate"/>
      </w:r>
      <w:r w:rsidR="00641450" w:rsidRPr="00641450">
        <w:rPr>
          <w:smallCaps/>
        </w:rPr>
        <w:t>Mise en place de la configuration du compte Windows Azure</w:t>
      </w:r>
      <w:r w:rsidR="007B4BC6" w:rsidRPr="007B4BC6">
        <w:rPr>
          <w:smallCaps/>
        </w:rPr>
        <w:fldChar w:fldCharType="end"/>
      </w:r>
      <w:r w:rsidR="000D2456">
        <w:t xml:space="preserve"> avec les scripts de création de base de données </w:t>
      </w:r>
      <w:r>
        <w:t xml:space="preserve">et </w:t>
      </w:r>
      <w:r w:rsidR="000D2456">
        <w:t xml:space="preserve">que </w:t>
      </w:r>
      <w:r>
        <w:t>v</w:t>
      </w:r>
      <w:r w:rsidR="000D2456">
        <w:t>ous av</w:t>
      </w:r>
      <w:r>
        <w:t>ez</w:t>
      </w:r>
      <w:r w:rsidR="000D2456">
        <w:t xml:space="preserve"> déjà utilisé dans la section précédente. </w:t>
      </w:r>
    </w:p>
    <w:p w:rsidR="00E22558" w:rsidRPr="00E22558" w:rsidRDefault="000D2456" w:rsidP="007B4BC6">
      <w:pPr>
        <w:jc w:val="both"/>
      </w:pPr>
      <w:r>
        <w:t>Ensuite</w:t>
      </w:r>
      <w:r w:rsidR="00D76427">
        <w:t>,</w:t>
      </w:r>
      <w:r>
        <w:t xml:space="preserve"> </w:t>
      </w:r>
      <w:r w:rsidR="00D76427">
        <w:t>v</w:t>
      </w:r>
      <w:r>
        <w:t xml:space="preserve">ous </w:t>
      </w:r>
      <w:r w:rsidR="00D76427">
        <w:t>allez, dans un second temps, mettre</w:t>
      </w:r>
      <w:r>
        <w:t xml:space="preserve"> à jour certains paramètres de la solution</w:t>
      </w:r>
      <w:r w:rsidR="00EC6891">
        <w:t xml:space="preserve"> avant la dernière étape qu</w:t>
      </w:r>
      <w:r w:rsidR="00D64E6E">
        <w:t>e constitue</w:t>
      </w:r>
      <w:r w:rsidR="00EC6891">
        <w:t xml:space="preserve"> le déploiement du service à l’aide du projet </w:t>
      </w:r>
      <w:r w:rsidR="00EC6891" w:rsidRPr="00EC6891">
        <w:rPr>
          <w:i/>
        </w:rPr>
        <w:t>ODAF.Azur</w:t>
      </w:r>
      <w:r w:rsidR="00EC6891">
        <w:rPr>
          <w:i/>
        </w:rPr>
        <w:t>e</w:t>
      </w:r>
      <w:r w:rsidR="00EC6891">
        <w:t>.</w:t>
      </w:r>
    </w:p>
    <w:p w:rsidR="00D43363" w:rsidRDefault="00D43363" w:rsidP="00D43363">
      <w:pPr>
        <w:pStyle w:val="Heading2"/>
      </w:pPr>
      <w:bookmarkStart w:id="44" w:name="_Toc327454003"/>
      <w:r>
        <w:t xml:space="preserve">Etape 1 </w:t>
      </w:r>
      <w:r w:rsidRPr="00194BDD">
        <w:t>–</w:t>
      </w:r>
      <w:r>
        <w:t xml:space="preserve"> Exécution des scripts SQL dans SQL Azure</w:t>
      </w:r>
      <w:bookmarkEnd w:id="44"/>
    </w:p>
    <w:p w:rsidR="00ED2238" w:rsidRDefault="00032F71" w:rsidP="007B4BC6">
      <w:r>
        <w:t xml:space="preserve">Lors de cette première étape, </w:t>
      </w:r>
      <w:r w:rsidR="00DF17DA">
        <w:t>v</w:t>
      </w:r>
      <w:r>
        <w:t>ous all</w:t>
      </w:r>
      <w:r w:rsidR="00DF17DA">
        <w:t>ez</w:t>
      </w:r>
      <w:r>
        <w:t xml:space="preserve"> exécuter le script </w:t>
      </w:r>
      <w:r w:rsidRPr="00032F71">
        <w:rPr>
          <w:i/>
        </w:rPr>
        <w:t>odaf.sql</w:t>
      </w:r>
      <w:r>
        <w:t xml:space="preserve"> que vous connaissez déjà sur la base de données SQL Azure pour que vous puissiez déployer entièrement dans le Cloud Windows Azure votre solution </w:t>
      </w:r>
      <w:r w:rsidR="00CB378C">
        <w:t>ODAF Openturf</w:t>
      </w:r>
      <w:r>
        <w:t xml:space="preserve"> et n’avoir ainsi aucune infrastructure à gérer.</w:t>
      </w:r>
    </w:p>
    <w:p w:rsidR="00ED2238" w:rsidRDefault="009357E1" w:rsidP="007B4BC6">
      <w:pPr>
        <w:jc w:val="both"/>
      </w:pPr>
      <w:r>
        <w:pict>
          <v:shape id="Image 1223" o:spid="_x0000_i1035" type="#_x0000_t75" alt="Description : Description : Description : Description : Description : Description : Description : Description : Description : Description : Description : Description : Description : procedure_dd" style="width:18pt;height:13.5pt;visibility:visible;mso-wrap-style:square">
            <v:imagedata r:id="rId45" o:title=" procedure_dd"/>
          </v:shape>
        </w:pict>
      </w:r>
      <w:r w:rsidR="00ED2238">
        <w:t>Procédez comme suit :</w:t>
      </w:r>
    </w:p>
    <w:p w:rsidR="00ED2238" w:rsidRDefault="00ED2238" w:rsidP="00500096">
      <w:pPr>
        <w:pStyle w:val="ListParagraph"/>
        <w:numPr>
          <w:ilvl w:val="0"/>
          <w:numId w:val="28"/>
        </w:numPr>
        <w:contextualSpacing w:val="0"/>
        <w:jc w:val="both"/>
      </w:pPr>
      <w:r>
        <w:t xml:space="preserve">Naviguez à l’adresse </w:t>
      </w:r>
      <w:hyperlink r:id="rId138" w:history="1">
        <w:r w:rsidRPr="00C1645B">
          <w:rPr>
            <w:rStyle w:val="Hyperlink"/>
          </w:rPr>
          <w:t>http://windows.azure.com/</w:t>
        </w:r>
      </w:hyperlink>
      <w:r>
        <w:t xml:space="preserve"> et connectez-vous avec votre Windows Live ID associé à votre compte Windows Azure.</w:t>
      </w:r>
    </w:p>
    <w:p w:rsidR="00ED2238" w:rsidRDefault="00ED2238" w:rsidP="00ED2238">
      <w:pPr>
        <w:jc w:val="center"/>
      </w:pPr>
      <w:r>
        <w:rPr>
          <w:noProof/>
        </w:rPr>
        <w:drawing>
          <wp:inline distT="0" distB="0" distL="0" distR="0" wp14:anchorId="0D984C53" wp14:editId="26B4CB9E">
            <wp:extent cx="3880800" cy="1897200"/>
            <wp:effectExtent l="0" t="0" r="5715"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80800" cy="1897200"/>
                    </a:xfrm>
                    <a:prstGeom prst="rect">
                      <a:avLst/>
                    </a:prstGeom>
                  </pic:spPr>
                </pic:pic>
              </a:graphicData>
            </a:graphic>
          </wp:inline>
        </w:drawing>
      </w:r>
    </w:p>
    <w:p w:rsidR="00CD0148" w:rsidRDefault="00CD0148" w:rsidP="00500096">
      <w:pPr>
        <w:pStyle w:val="ListParagraph"/>
        <w:numPr>
          <w:ilvl w:val="0"/>
          <w:numId w:val="28"/>
        </w:numPr>
        <w:contextualSpacing w:val="0"/>
        <w:jc w:val="both"/>
      </w:pPr>
      <w:r>
        <w:t xml:space="preserve">Cliquez sur l’onglet </w:t>
      </w:r>
      <w:r>
        <w:rPr>
          <w:b/>
        </w:rPr>
        <w:t>Database</w:t>
      </w:r>
      <w:r>
        <w:t xml:space="preserve"> dans le panneau en bas à gauche</w:t>
      </w:r>
    </w:p>
    <w:p w:rsidR="00ED2238" w:rsidRDefault="00CD0148" w:rsidP="007B4BC6">
      <w:pPr>
        <w:pStyle w:val="ListParagraph"/>
        <w:contextualSpacing w:val="0"/>
        <w:jc w:val="center"/>
      </w:pPr>
      <w:r>
        <w:rPr>
          <w:noProof/>
          <w:lang w:eastAsia="fr-FR"/>
        </w:rPr>
        <w:drawing>
          <wp:inline distT="0" distB="0" distL="0" distR="0" wp14:anchorId="00F44079" wp14:editId="355A0DCB">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242000" cy="1422000"/>
                    </a:xfrm>
                    <a:prstGeom prst="rect">
                      <a:avLst/>
                    </a:prstGeom>
                  </pic:spPr>
                </pic:pic>
              </a:graphicData>
            </a:graphic>
          </wp:inline>
        </w:drawing>
      </w:r>
    </w:p>
    <w:p w:rsidR="00BA4641" w:rsidRDefault="00BA4641" w:rsidP="00500096">
      <w:pPr>
        <w:pStyle w:val="ListParagraph"/>
        <w:numPr>
          <w:ilvl w:val="0"/>
          <w:numId w:val="28"/>
        </w:numPr>
        <w:contextualSpacing w:val="0"/>
        <w:jc w:val="both"/>
      </w:pPr>
      <w:r>
        <w:t xml:space="preserve">Sélectionnez ensuite votre serveur de base de données dans le panneau de gauche, puis votre base de données </w:t>
      </w:r>
      <w:r w:rsidR="00CB378C">
        <w:t>ODAF Openturf</w:t>
      </w:r>
      <w:r>
        <w:t xml:space="preserve"> que vous avez créé dans la section </w:t>
      </w:r>
      <w:r w:rsidR="007B4BC6" w:rsidRPr="007B4BC6">
        <w:rPr>
          <w:smallCaps/>
        </w:rPr>
        <w:fldChar w:fldCharType="begin"/>
      </w:r>
      <w:r w:rsidR="007B4BC6" w:rsidRPr="007B4BC6">
        <w:rPr>
          <w:smallCaps/>
        </w:rPr>
        <w:instrText xml:space="preserve"> REF _Ref300655429 \h </w:instrText>
      </w:r>
      <w:r w:rsidR="007B4BC6">
        <w:rPr>
          <w:smallCaps/>
        </w:rPr>
        <w:instrText xml:space="preserve"> \* MERGEFORMAT </w:instrText>
      </w:r>
      <w:r w:rsidR="007B4BC6" w:rsidRPr="007B4BC6">
        <w:rPr>
          <w:smallCaps/>
        </w:rPr>
      </w:r>
      <w:r w:rsidR="007B4BC6" w:rsidRPr="007B4BC6">
        <w:rPr>
          <w:smallCaps/>
        </w:rPr>
        <w:fldChar w:fldCharType="separate"/>
      </w:r>
      <w:r w:rsidR="00641450" w:rsidRPr="00641450">
        <w:rPr>
          <w:smallCaps/>
        </w:rPr>
        <w:t>Mise en place de la configuration du compte Windows Azure</w:t>
      </w:r>
      <w:r w:rsidR="007B4BC6" w:rsidRPr="007B4BC6">
        <w:rPr>
          <w:smallCaps/>
        </w:rPr>
        <w:fldChar w:fldCharType="end"/>
      </w:r>
      <w:r>
        <w:t xml:space="preserve">. Enfin, cliquez sur le bouton </w:t>
      </w:r>
      <w:r w:rsidRPr="00BA4641">
        <w:rPr>
          <w:b/>
        </w:rPr>
        <w:t>Manage</w:t>
      </w:r>
      <w:r>
        <w:rPr>
          <w:b/>
        </w:rPr>
        <w:t xml:space="preserve"> </w:t>
      </w:r>
      <w:r>
        <w:t>dans le ruban Windows Azure.</w:t>
      </w:r>
    </w:p>
    <w:p w:rsidR="00BA4641" w:rsidRDefault="00BA4641" w:rsidP="007B4BC6">
      <w:pPr>
        <w:pStyle w:val="ListParagraph"/>
        <w:ind w:left="0"/>
        <w:contextualSpacing w:val="0"/>
        <w:jc w:val="center"/>
      </w:pPr>
      <w:r>
        <w:rPr>
          <w:noProof/>
          <w:lang w:eastAsia="fr-FR"/>
        </w:rPr>
        <w:lastRenderedPageBreak/>
        <w:drawing>
          <wp:inline distT="0" distB="0" distL="0" distR="0" wp14:anchorId="5ACFE230" wp14:editId="74252EAD">
            <wp:extent cx="5148000" cy="3812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148000" cy="3812400"/>
                    </a:xfrm>
                    <a:prstGeom prst="rect">
                      <a:avLst/>
                    </a:prstGeom>
                  </pic:spPr>
                </pic:pic>
              </a:graphicData>
            </a:graphic>
          </wp:inline>
        </w:drawing>
      </w:r>
    </w:p>
    <w:p w:rsidR="00BA4641" w:rsidRDefault="00BA4641" w:rsidP="00500096">
      <w:pPr>
        <w:pStyle w:val="ListParagraph"/>
        <w:numPr>
          <w:ilvl w:val="0"/>
          <w:numId w:val="28"/>
        </w:numPr>
        <w:contextualSpacing w:val="0"/>
        <w:jc w:val="both"/>
      </w:pPr>
      <w:r>
        <w:t xml:space="preserve">Une nouvelle page s’ouvre en vous demandant de vous </w:t>
      </w:r>
      <w:r w:rsidR="00DF17DA">
        <w:t>conncter</w:t>
      </w:r>
      <w:r>
        <w:t xml:space="preserve"> avec votre compte administrateur du serveur de base de données.</w:t>
      </w:r>
      <w:r w:rsidR="00AD1262">
        <w:t xml:space="preserve"> Saisissez vos identifiants puis cliquez sur </w:t>
      </w:r>
      <w:r w:rsidR="00AD1262">
        <w:rPr>
          <w:b/>
        </w:rPr>
        <w:t>Connect</w:t>
      </w:r>
      <w:r w:rsidR="00AD1262">
        <w:t>.</w:t>
      </w:r>
    </w:p>
    <w:p w:rsidR="00AD1262" w:rsidRDefault="00AD1262" w:rsidP="007B4BC6">
      <w:pPr>
        <w:pStyle w:val="ListParagraph"/>
        <w:ind w:left="0"/>
        <w:contextualSpacing w:val="0"/>
        <w:jc w:val="center"/>
      </w:pPr>
      <w:r>
        <w:rPr>
          <w:noProof/>
          <w:lang w:eastAsia="fr-FR"/>
        </w:rPr>
        <w:drawing>
          <wp:inline distT="0" distB="0" distL="0" distR="0" wp14:anchorId="517CA645" wp14:editId="360395FC">
            <wp:extent cx="5148000" cy="3812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148000" cy="3812400"/>
                    </a:xfrm>
                    <a:prstGeom prst="rect">
                      <a:avLst/>
                    </a:prstGeom>
                  </pic:spPr>
                </pic:pic>
              </a:graphicData>
            </a:graphic>
          </wp:inline>
        </w:drawing>
      </w:r>
    </w:p>
    <w:p w:rsidR="00BA4641" w:rsidRDefault="00BA4641" w:rsidP="00BA4641">
      <w:pPr>
        <w:pStyle w:val="ListParagraph"/>
        <w:contextualSpacing w:val="0"/>
        <w:jc w:val="both"/>
      </w:pPr>
    </w:p>
    <w:p w:rsidR="00DF17DA" w:rsidRDefault="00AD1262" w:rsidP="00500096">
      <w:pPr>
        <w:pStyle w:val="ListParagraph"/>
        <w:numPr>
          <w:ilvl w:val="0"/>
          <w:numId w:val="28"/>
        </w:numPr>
        <w:contextualSpacing w:val="0"/>
        <w:jc w:val="both"/>
      </w:pPr>
      <w:r>
        <w:lastRenderedPageBreak/>
        <w:t>Vous arrivez sur l’outil d’administration de votre base de données SQL Azure</w:t>
      </w:r>
      <w:r w:rsidR="00DF17DA">
        <w:t>.</w:t>
      </w:r>
    </w:p>
    <w:p w:rsidR="00DF17DA" w:rsidRPr="00BC1827" w:rsidRDefault="00DF17DA" w:rsidP="00DF17DA">
      <w:pPr>
        <w:pStyle w:val="AlertLabelinList1"/>
        <w:spacing w:line="240" w:lineRule="auto"/>
        <w:ind w:left="720"/>
        <w:jc w:val="both"/>
        <w:rPr>
          <w:rFonts w:asciiTheme="minorHAnsi" w:hAnsiTheme="minorHAnsi" w:cstheme="minorHAnsi"/>
          <w:b w:val="0"/>
          <w:kern w:val="0"/>
          <w:sz w:val="22"/>
          <w:szCs w:val="22"/>
          <w:lang w:eastAsia="zh-TW"/>
        </w:rPr>
      </w:pPr>
      <w:r w:rsidRPr="00BC1827">
        <w:rPr>
          <w:rFonts w:asciiTheme="minorHAnsi" w:hAnsiTheme="minorHAnsi" w:cstheme="minorHAnsi"/>
          <w:noProof/>
          <w:sz w:val="22"/>
          <w:szCs w:val="22"/>
          <w:lang w:eastAsia="fr-FR"/>
        </w:rPr>
        <w:drawing>
          <wp:inline distT="0" distB="0" distL="0" distR="0" wp14:anchorId="429DB41F" wp14:editId="3713DF5B">
            <wp:extent cx="228600" cy="171450"/>
            <wp:effectExtent l="0" t="0" r="0" b="0"/>
            <wp:docPr id="1224" name="Image 1224"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BC1827">
        <w:rPr>
          <w:rFonts w:asciiTheme="minorHAnsi" w:hAnsiTheme="minorHAnsi" w:cstheme="minorHAnsi"/>
          <w:kern w:val="0"/>
          <w:sz w:val="22"/>
          <w:szCs w:val="22"/>
          <w:lang w:eastAsia="zh-TW"/>
        </w:rPr>
        <w:t>Remarque :</w:t>
      </w:r>
      <w:r w:rsidRPr="00BC1827">
        <w:rPr>
          <w:rFonts w:asciiTheme="minorHAnsi" w:hAnsiTheme="minorHAnsi" w:cstheme="minorHAnsi"/>
          <w:b w:val="0"/>
          <w:kern w:val="0"/>
          <w:sz w:val="22"/>
          <w:szCs w:val="22"/>
          <w:lang w:eastAsia="zh-TW"/>
        </w:rPr>
        <w:t xml:space="preserve"> </w:t>
      </w:r>
    </w:p>
    <w:p w:rsidR="00DF17DA" w:rsidRPr="00DF17DA" w:rsidRDefault="00DF17DA" w:rsidP="00DF17DA">
      <w:pPr>
        <w:pStyle w:val="AlertTextinList1"/>
        <w:spacing w:after="120" w:line="240" w:lineRule="auto"/>
        <w:ind w:left="1077" w:right="357"/>
        <w:jc w:val="both"/>
        <w:rPr>
          <w:rFonts w:asciiTheme="minorHAnsi" w:hAnsiTheme="minorHAnsi" w:cstheme="minorHAnsi"/>
          <w:sz w:val="22"/>
          <w:szCs w:val="22"/>
        </w:rPr>
      </w:pPr>
      <w:r w:rsidRPr="00DF17DA">
        <w:rPr>
          <w:rFonts w:asciiTheme="minorHAnsi" w:hAnsiTheme="minorHAnsi" w:cstheme="minorHAnsi"/>
          <w:sz w:val="22"/>
          <w:szCs w:val="22"/>
        </w:rPr>
        <w:t xml:space="preserve">Vous auriez tout aussi bien pu utiliser SQL Server Management Studio pour vous connecter à votre instance SQL Azure mais pour la simple opération que vous allez réaliser, cet outil d’administration en ligne suffit largement.  </w:t>
      </w:r>
    </w:p>
    <w:p w:rsidR="004D279F" w:rsidRDefault="00DF6BD6" w:rsidP="007B4BC6">
      <w:pPr>
        <w:pStyle w:val="ListParagraph"/>
        <w:ind w:left="0"/>
        <w:contextualSpacing w:val="0"/>
        <w:jc w:val="center"/>
      </w:pPr>
      <w:r>
        <w:rPr>
          <w:noProof/>
          <w:lang w:eastAsia="fr-FR"/>
        </w:rPr>
        <w:drawing>
          <wp:inline distT="0" distB="0" distL="0" distR="0" wp14:anchorId="106C7496" wp14:editId="2BC15FC2">
            <wp:extent cx="5177847" cy="3352800"/>
            <wp:effectExtent l="0" t="0" r="3810" b="0"/>
            <wp:docPr id="1178" name="Imag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182125" cy="3355570"/>
                    </a:xfrm>
                    <a:prstGeom prst="rect">
                      <a:avLst/>
                    </a:prstGeom>
                  </pic:spPr>
                </pic:pic>
              </a:graphicData>
            </a:graphic>
          </wp:inline>
        </w:drawing>
      </w:r>
    </w:p>
    <w:p w:rsidR="007455C7" w:rsidRDefault="00075ACF" w:rsidP="00500096">
      <w:pPr>
        <w:pStyle w:val="ListParagraph"/>
        <w:numPr>
          <w:ilvl w:val="0"/>
          <w:numId w:val="28"/>
        </w:numPr>
        <w:contextualSpacing w:val="0"/>
        <w:jc w:val="both"/>
      </w:pPr>
      <w:r>
        <w:t xml:space="preserve">Cliquez sur </w:t>
      </w:r>
      <w:r>
        <w:rPr>
          <w:b/>
        </w:rPr>
        <w:t>Open Query</w:t>
      </w:r>
      <w:r>
        <w:t xml:space="preserve"> dans le ruban et naviguez jusqu’à votre fichier </w:t>
      </w:r>
      <w:r>
        <w:rPr>
          <w:i/>
        </w:rPr>
        <w:t xml:space="preserve">odaf.sql </w:t>
      </w:r>
      <w:r>
        <w:t xml:space="preserve">qui se situe dans le répertoire </w:t>
      </w:r>
      <w:r w:rsidRPr="00075ACF">
        <w:rPr>
          <w:i/>
        </w:rPr>
        <w:t>ODAF\Source\Database\scripts</w:t>
      </w:r>
      <w:r>
        <w:t>.</w:t>
      </w:r>
      <w:r w:rsidR="007455C7" w:rsidRPr="007455C7">
        <w:rPr>
          <w:noProof/>
          <w:lang w:eastAsia="en-US"/>
        </w:rPr>
        <w:t xml:space="preserve"> </w:t>
      </w:r>
    </w:p>
    <w:p w:rsidR="00075ACF" w:rsidRDefault="00DF6BD6" w:rsidP="007455C7">
      <w:pPr>
        <w:pStyle w:val="ListParagraph"/>
        <w:contextualSpacing w:val="0"/>
        <w:jc w:val="both"/>
      </w:pPr>
      <w:r>
        <w:rPr>
          <w:noProof/>
          <w:lang w:eastAsia="fr-FR"/>
        </w:rPr>
        <w:drawing>
          <wp:inline distT="0" distB="0" distL="0" distR="0" wp14:anchorId="348350F8" wp14:editId="2CC61C7A">
            <wp:extent cx="5191200" cy="3362400"/>
            <wp:effectExtent l="0" t="0" r="0" b="9525"/>
            <wp:docPr id="1179" name="Imag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91200" cy="3362400"/>
                    </a:xfrm>
                    <a:prstGeom prst="rect">
                      <a:avLst/>
                    </a:prstGeom>
                  </pic:spPr>
                </pic:pic>
              </a:graphicData>
            </a:graphic>
          </wp:inline>
        </w:drawing>
      </w:r>
    </w:p>
    <w:p w:rsidR="00CD3BFE" w:rsidRDefault="00DF17DA" w:rsidP="00500096">
      <w:pPr>
        <w:pStyle w:val="ListParagraph"/>
        <w:numPr>
          <w:ilvl w:val="0"/>
          <w:numId w:val="28"/>
        </w:numPr>
        <w:contextualSpacing w:val="0"/>
        <w:jc w:val="both"/>
      </w:pPr>
      <w:r>
        <w:t>Vous dev</w:t>
      </w:r>
      <w:r w:rsidR="00F64477">
        <w:t>ez avoir la requête complète qui s’ouvre dans votre navigateur</w:t>
      </w:r>
    </w:p>
    <w:p w:rsidR="00F64477" w:rsidRDefault="00DF6BD6" w:rsidP="007B4BC6">
      <w:pPr>
        <w:pStyle w:val="ListParagraph"/>
        <w:ind w:left="0"/>
        <w:contextualSpacing w:val="0"/>
        <w:jc w:val="center"/>
      </w:pPr>
      <w:r>
        <w:rPr>
          <w:noProof/>
          <w:lang w:eastAsia="fr-FR"/>
        </w:rPr>
        <w:lastRenderedPageBreak/>
        <w:drawing>
          <wp:inline distT="0" distB="0" distL="0" distR="0" wp14:anchorId="473F3AC1" wp14:editId="5FBDCE0F">
            <wp:extent cx="5198400" cy="3988800"/>
            <wp:effectExtent l="0" t="0" r="2540" b="0"/>
            <wp:docPr id="1180" name="Imag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198400" cy="3988800"/>
                    </a:xfrm>
                    <a:prstGeom prst="rect">
                      <a:avLst/>
                    </a:prstGeom>
                  </pic:spPr>
                </pic:pic>
              </a:graphicData>
            </a:graphic>
          </wp:inline>
        </w:drawing>
      </w:r>
    </w:p>
    <w:p w:rsidR="00DF17DA" w:rsidRDefault="00DF17DA" w:rsidP="00500096">
      <w:pPr>
        <w:pStyle w:val="ListParagraph"/>
        <w:numPr>
          <w:ilvl w:val="0"/>
          <w:numId w:val="28"/>
        </w:numPr>
        <w:contextualSpacing w:val="0"/>
        <w:jc w:val="both"/>
      </w:pPr>
      <w:r>
        <w:t>V</w:t>
      </w:r>
      <w:r w:rsidR="009C596A">
        <w:t>ous all</w:t>
      </w:r>
      <w:r>
        <w:t>ez</w:t>
      </w:r>
      <w:r w:rsidR="009C596A">
        <w:t xml:space="preserve"> effectuer quelques modifications sur la requête, tout d’abord car il faut tenir compte du fait que </w:t>
      </w:r>
      <w:r>
        <w:t>v</w:t>
      </w:r>
      <w:r w:rsidR="009C596A">
        <w:t xml:space="preserve">ous </w:t>
      </w:r>
      <w:r>
        <w:t>êtes</w:t>
      </w:r>
      <w:r w:rsidR="009C596A">
        <w:t xml:space="preserve"> sur une instance SQL Azure et </w:t>
      </w:r>
      <w:r>
        <w:t xml:space="preserve">car </w:t>
      </w:r>
      <w:r w:rsidR="009C596A">
        <w:t xml:space="preserve">il faut aussi remplacer certaines données renseignées par défaut par vos données. </w:t>
      </w:r>
    </w:p>
    <w:p w:rsidR="007B4BC6" w:rsidRDefault="00DF17DA" w:rsidP="00DF17DA">
      <w:pPr>
        <w:ind w:left="720"/>
        <w:jc w:val="both"/>
      </w:pPr>
      <w:r>
        <w:t xml:space="preserve">Dans un premier temps, </w:t>
      </w:r>
      <w:r w:rsidR="009C596A">
        <w:t xml:space="preserve"> retirez la commande </w:t>
      </w:r>
      <w:r w:rsidR="009C596A" w:rsidRPr="00DF17DA">
        <w:rPr>
          <w:i/>
        </w:rPr>
        <w:t>USE [xxx]</w:t>
      </w:r>
      <w:r w:rsidR="009C596A">
        <w:t xml:space="preserve"> au tout début du script (SQL Azure établit une relation 1-1 entre une base de données et un administrateur, vous ne pouvez donc pas </w:t>
      </w:r>
      <w:r>
        <w:t>commuter</w:t>
      </w:r>
      <w:r w:rsidR="009C596A">
        <w:t xml:space="preserve"> de base de données au cours d’un script SQL car vous ne pouvez pas avoir les droits d’administrateur sur deux bases différentes)</w:t>
      </w:r>
      <w:r w:rsidR="00F8734E">
        <w:t>.</w:t>
      </w:r>
    </w:p>
    <w:p w:rsidR="009C596A" w:rsidRDefault="00DF6BD6" w:rsidP="007B4BC6">
      <w:pPr>
        <w:jc w:val="center"/>
      </w:pPr>
      <w:r>
        <w:rPr>
          <w:noProof/>
        </w:rPr>
        <w:lastRenderedPageBreak/>
        <w:drawing>
          <wp:inline distT="0" distB="0" distL="0" distR="0" wp14:anchorId="0F970E63" wp14:editId="310FA5E3">
            <wp:extent cx="5191200" cy="3981600"/>
            <wp:effectExtent l="0" t="0" r="0" b="0"/>
            <wp:docPr id="1181" name="Imag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191200" cy="3981600"/>
                    </a:xfrm>
                    <a:prstGeom prst="rect">
                      <a:avLst/>
                    </a:prstGeom>
                  </pic:spPr>
                </pic:pic>
              </a:graphicData>
            </a:graphic>
          </wp:inline>
        </w:drawing>
      </w:r>
    </w:p>
    <w:p w:rsidR="007B4BC6" w:rsidRDefault="00B9423E" w:rsidP="00500096">
      <w:pPr>
        <w:pStyle w:val="ListParagraph"/>
        <w:numPr>
          <w:ilvl w:val="0"/>
          <w:numId w:val="28"/>
        </w:numPr>
        <w:contextualSpacing w:val="0"/>
        <w:jc w:val="both"/>
      </w:pPr>
      <w:r>
        <w:t xml:space="preserve">Repérez ensuite la commande </w:t>
      </w:r>
      <w:r w:rsidRPr="00B9423E">
        <w:rPr>
          <w:i/>
        </w:rPr>
        <w:t>INSERT INTO OAuthClientApp</w:t>
      </w:r>
      <w:r>
        <w:rPr>
          <w:i/>
        </w:rPr>
        <w:t xml:space="preserve"> … </w:t>
      </w:r>
      <w:r>
        <w:t>vers la fin du script. Remplacer les valeurs par défaut (</w:t>
      </w:r>
      <w:r w:rsidRPr="00B9423E">
        <w:rPr>
          <w:i/>
        </w:rPr>
        <w:t>‘CHANGEME:generate-a-guid-here’</w:t>
      </w:r>
      <w:r>
        <w:t xml:space="preserve">, </w:t>
      </w:r>
      <w:r w:rsidRPr="00B9423E">
        <w:rPr>
          <w:i/>
        </w:rPr>
        <w:t>'CHANGEME:client-name-here'</w:t>
      </w:r>
      <w:r>
        <w:t>, etc</w:t>
      </w:r>
      <w:r w:rsidR="00DF17DA">
        <w:t>.</w:t>
      </w:r>
      <w:r>
        <w:t>) par les valeurs correspondantes à votre application que vous avez déjà inséré dans votre base de données locale de test.</w:t>
      </w:r>
      <w:r w:rsidR="00647B13" w:rsidRPr="00647B13">
        <w:rPr>
          <w:noProof/>
          <w:lang w:eastAsia="en-US"/>
        </w:rPr>
        <w:t xml:space="preserve"> </w:t>
      </w:r>
    </w:p>
    <w:p w:rsidR="00B9423E" w:rsidRDefault="00DF6BD6" w:rsidP="007B4BC6">
      <w:pPr>
        <w:jc w:val="center"/>
      </w:pPr>
      <w:r>
        <w:rPr>
          <w:noProof/>
        </w:rPr>
        <w:lastRenderedPageBreak/>
        <w:drawing>
          <wp:inline distT="0" distB="0" distL="0" distR="0" wp14:anchorId="405BB89A" wp14:editId="19C5BC32">
            <wp:extent cx="5191200" cy="3981600"/>
            <wp:effectExtent l="0" t="0" r="0" b="0"/>
            <wp:docPr id="1182" name="Imag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191200" cy="3981600"/>
                    </a:xfrm>
                    <a:prstGeom prst="rect">
                      <a:avLst/>
                    </a:prstGeom>
                  </pic:spPr>
                </pic:pic>
              </a:graphicData>
            </a:graphic>
          </wp:inline>
        </w:drawing>
      </w:r>
    </w:p>
    <w:p w:rsidR="00647B13" w:rsidRDefault="00647B13" w:rsidP="00311839">
      <w:pPr>
        <w:pStyle w:val="ListParagraph"/>
        <w:ind w:left="0"/>
        <w:contextualSpacing w:val="0"/>
      </w:pPr>
    </w:p>
    <w:p w:rsidR="00294AD6" w:rsidRPr="00294AD6" w:rsidRDefault="007558DB" w:rsidP="00500096">
      <w:pPr>
        <w:pStyle w:val="ListParagraph"/>
        <w:numPr>
          <w:ilvl w:val="0"/>
          <w:numId w:val="28"/>
        </w:numPr>
        <w:contextualSpacing w:val="0"/>
        <w:jc w:val="both"/>
      </w:pPr>
      <w:r>
        <w:rPr>
          <w:noProof/>
          <w:lang w:eastAsia="en-US"/>
        </w:rPr>
        <w:t xml:space="preserve">Cliquez sur le bouton </w:t>
      </w:r>
      <w:r>
        <w:rPr>
          <w:b/>
          <w:noProof/>
          <w:lang w:eastAsia="en-US"/>
        </w:rPr>
        <w:t>Execute</w:t>
      </w:r>
      <w:r>
        <w:rPr>
          <w:noProof/>
          <w:lang w:eastAsia="en-US"/>
        </w:rPr>
        <w:t xml:space="preserve"> dans le ruban pour exécuter votre requête (vous pouvez également sauvegarder la requête en l’état par la même occasion si vous le désirez).</w:t>
      </w:r>
      <w:r w:rsidR="00294AD6" w:rsidRPr="00294AD6">
        <w:rPr>
          <w:noProof/>
          <w:lang w:eastAsia="en-US"/>
        </w:rPr>
        <w:t xml:space="preserve"> </w:t>
      </w:r>
    </w:p>
    <w:p w:rsidR="00D3113B" w:rsidRDefault="00DF6BD6" w:rsidP="007B4BC6">
      <w:pPr>
        <w:pStyle w:val="ListParagraph"/>
        <w:ind w:left="0"/>
        <w:contextualSpacing w:val="0"/>
        <w:jc w:val="center"/>
      </w:pPr>
      <w:r>
        <w:rPr>
          <w:noProof/>
          <w:lang w:eastAsia="fr-FR"/>
        </w:rPr>
        <w:lastRenderedPageBreak/>
        <w:drawing>
          <wp:inline distT="0" distB="0" distL="0" distR="0" wp14:anchorId="24120693" wp14:editId="6292F790">
            <wp:extent cx="5191200" cy="3981600"/>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191200" cy="3981600"/>
                    </a:xfrm>
                    <a:prstGeom prst="rect">
                      <a:avLst/>
                    </a:prstGeom>
                  </pic:spPr>
                </pic:pic>
              </a:graphicData>
            </a:graphic>
          </wp:inline>
        </w:drawing>
      </w:r>
    </w:p>
    <w:p w:rsidR="00D3113B" w:rsidRDefault="00D3113B" w:rsidP="00500096">
      <w:pPr>
        <w:pStyle w:val="ListParagraph"/>
        <w:numPr>
          <w:ilvl w:val="0"/>
          <w:numId w:val="28"/>
        </w:numPr>
        <w:contextualSpacing w:val="0"/>
        <w:jc w:val="both"/>
      </w:pPr>
      <w:r>
        <w:rPr>
          <w:noProof/>
          <w:lang w:eastAsia="en-US"/>
        </w:rPr>
        <w:t xml:space="preserve">Une fois la requête exécutée, cliquez sur le bouton </w:t>
      </w:r>
      <w:r>
        <w:rPr>
          <w:b/>
          <w:noProof/>
          <w:lang w:eastAsia="en-US"/>
        </w:rPr>
        <w:t xml:space="preserve">Message </w:t>
      </w:r>
      <w:r>
        <w:rPr>
          <w:noProof/>
          <w:lang w:eastAsia="en-US"/>
        </w:rPr>
        <w:t>situé en bas à gauche pour afficher le statut de votre requête.</w:t>
      </w:r>
    </w:p>
    <w:p w:rsidR="003D58C4" w:rsidRPr="00294AD6" w:rsidRDefault="00DF6BD6" w:rsidP="007B4BC6">
      <w:pPr>
        <w:pStyle w:val="ListParagraph"/>
        <w:ind w:left="0"/>
        <w:contextualSpacing w:val="0"/>
        <w:jc w:val="center"/>
      </w:pPr>
      <w:r>
        <w:rPr>
          <w:noProof/>
          <w:lang w:eastAsia="fr-FR"/>
        </w:rPr>
        <w:drawing>
          <wp:inline distT="0" distB="0" distL="0" distR="0" wp14:anchorId="3B303810" wp14:editId="43E3951B">
            <wp:extent cx="5191200" cy="398160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191200" cy="3981600"/>
                    </a:xfrm>
                    <a:prstGeom prst="rect">
                      <a:avLst/>
                    </a:prstGeom>
                  </pic:spPr>
                </pic:pic>
              </a:graphicData>
            </a:graphic>
          </wp:inline>
        </w:drawing>
      </w:r>
    </w:p>
    <w:p w:rsidR="0068732E" w:rsidRDefault="0068732E" w:rsidP="00500096">
      <w:pPr>
        <w:pStyle w:val="ListParagraph"/>
        <w:numPr>
          <w:ilvl w:val="0"/>
          <w:numId w:val="28"/>
        </w:numPr>
        <w:contextualSpacing w:val="0"/>
        <w:jc w:val="both"/>
      </w:pPr>
      <w:r>
        <w:rPr>
          <w:noProof/>
          <w:lang w:eastAsia="en-US"/>
        </w:rPr>
        <w:lastRenderedPageBreak/>
        <w:t xml:space="preserve">Si votre requête s’est bien déroulée, fermez ensuite la requête, et appuyez sur le bouton </w:t>
      </w:r>
      <w:r>
        <w:rPr>
          <w:b/>
          <w:noProof/>
          <w:lang w:eastAsia="en-US"/>
        </w:rPr>
        <w:t xml:space="preserve"> Refresh</w:t>
      </w:r>
      <w:r>
        <w:rPr>
          <w:noProof/>
          <w:lang w:eastAsia="en-US"/>
        </w:rPr>
        <w:t xml:space="preserve"> du ruban Windows Azure.</w:t>
      </w:r>
    </w:p>
    <w:p w:rsidR="00FD3125" w:rsidRDefault="00DF6BD6" w:rsidP="007B4BC6">
      <w:pPr>
        <w:pStyle w:val="ListParagraph"/>
        <w:ind w:left="0"/>
        <w:contextualSpacing w:val="0"/>
        <w:jc w:val="center"/>
      </w:pPr>
      <w:r>
        <w:rPr>
          <w:noProof/>
          <w:lang w:eastAsia="fr-FR"/>
        </w:rPr>
        <w:drawing>
          <wp:inline distT="0" distB="0" distL="0" distR="0" wp14:anchorId="0CDBF7BE" wp14:editId="6DBBD9B6">
            <wp:extent cx="5191200" cy="39816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191200" cy="3981600"/>
                    </a:xfrm>
                    <a:prstGeom prst="rect">
                      <a:avLst/>
                    </a:prstGeom>
                  </pic:spPr>
                </pic:pic>
              </a:graphicData>
            </a:graphic>
          </wp:inline>
        </w:drawing>
      </w:r>
    </w:p>
    <w:p w:rsidR="003D58C4" w:rsidRDefault="003D58C4" w:rsidP="00500096">
      <w:pPr>
        <w:pStyle w:val="ListParagraph"/>
        <w:numPr>
          <w:ilvl w:val="0"/>
          <w:numId w:val="28"/>
        </w:numPr>
        <w:contextualSpacing w:val="0"/>
        <w:jc w:val="both"/>
      </w:pPr>
      <w:r>
        <w:rPr>
          <w:noProof/>
          <w:lang w:eastAsia="en-US"/>
        </w:rPr>
        <w:t>Une fois le rafraichissement terminé</w:t>
      </w:r>
      <w:r w:rsidR="008357CA">
        <w:rPr>
          <w:noProof/>
          <w:lang w:eastAsia="en-US"/>
        </w:rPr>
        <w:t xml:space="preserve">, vous pouvez dérouler les </w:t>
      </w:r>
      <w:r w:rsidR="00DF17DA">
        <w:rPr>
          <w:noProof/>
          <w:lang w:eastAsia="en-US"/>
        </w:rPr>
        <w:t>t</w:t>
      </w:r>
      <w:r w:rsidR="008357CA">
        <w:rPr>
          <w:noProof/>
          <w:lang w:eastAsia="en-US"/>
        </w:rPr>
        <w:t>ables et ainsi vérifier qu’elles ont bien été créées et que les données</w:t>
      </w:r>
      <w:r w:rsidR="00AF7586">
        <w:rPr>
          <w:noProof/>
          <w:lang w:eastAsia="en-US"/>
        </w:rPr>
        <w:t xml:space="preserve"> qu’elles contiennent</w:t>
      </w:r>
      <w:r w:rsidR="008357CA">
        <w:rPr>
          <w:noProof/>
          <w:lang w:eastAsia="en-US"/>
        </w:rPr>
        <w:t xml:space="preserve"> sont conformes.</w:t>
      </w:r>
    </w:p>
    <w:p w:rsidR="00ED2238" w:rsidRPr="00032F71" w:rsidRDefault="006926E0" w:rsidP="007B4BC6">
      <w:pPr>
        <w:pStyle w:val="ListParagraph"/>
        <w:ind w:left="0"/>
        <w:contextualSpacing w:val="0"/>
        <w:jc w:val="center"/>
      </w:pPr>
      <w:r>
        <w:rPr>
          <w:noProof/>
          <w:lang w:eastAsia="fr-FR"/>
        </w:rPr>
        <w:drawing>
          <wp:inline distT="0" distB="0" distL="0" distR="0">
            <wp:extent cx="3800518" cy="2647950"/>
            <wp:effectExtent l="0" t="0" r="9525" b="0"/>
            <wp:docPr id="63" name="Image 63" descr="C:\Users\t-rolivi\Desktop\ODAF screenshots\sql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rolivi\Desktop\ODAF screenshots\sqlazure.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804222" cy="2650531"/>
                    </a:xfrm>
                    <a:prstGeom prst="rect">
                      <a:avLst/>
                    </a:prstGeom>
                    <a:noFill/>
                    <a:ln>
                      <a:noFill/>
                    </a:ln>
                  </pic:spPr>
                </pic:pic>
              </a:graphicData>
            </a:graphic>
          </wp:inline>
        </w:drawing>
      </w:r>
    </w:p>
    <w:p w:rsidR="003F2812" w:rsidRDefault="003F2812" w:rsidP="003F2812">
      <w:pPr>
        <w:pStyle w:val="Heading2"/>
      </w:pPr>
      <w:bookmarkStart w:id="45" w:name="_Toc327454004"/>
      <w:r>
        <w:t xml:space="preserve">Etape 2 </w:t>
      </w:r>
      <w:r w:rsidRPr="00194BDD">
        <w:t>–</w:t>
      </w:r>
      <w:r w:rsidR="00155EF8">
        <w:t xml:space="preserve"> Configuration de</w:t>
      </w:r>
      <w:r>
        <w:t xml:space="preserve"> la solution</w:t>
      </w:r>
      <w:bookmarkEnd w:id="45"/>
    </w:p>
    <w:p w:rsidR="005C383F" w:rsidRDefault="005C383F" w:rsidP="004442E2">
      <w:pPr>
        <w:jc w:val="both"/>
      </w:pPr>
      <w:r w:rsidRPr="00504D92">
        <w:t>Lors de cette étape nous allons</w:t>
      </w:r>
      <w:r w:rsidR="006926E0" w:rsidRPr="00504D92">
        <w:t xml:space="preserve"> paramétrer </w:t>
      </w:r>
      <w:r w:rsidR="00CB378C" w:rsidRPr="00504D92">
        <w:t>ODAF Openturf</w:t>
      </w:r>
      <w:r w:rsidR="006926E0" w:rsidRPr="00504D92">
        <w:t xml:space="preserve"> pour fonctionner avec Azure et notamment</w:t>
      </w:r>
      <w:r w:rsidRPr="00504D92">
        <w:t xml:space="preserve"> la chaine de connexion du projet</w:t>
      </w:r>
      <w:r w:rsidRPr="00504D92">
        <w:rPr>
          <w:i/>
        </w:rPr>
        <w:t xml:space="preserve"> ODAF.</w:t>
      </w:r>
      <w:r w:rsidR="006926E0" w:rsidRPr="00504D92">
        <w:rPr>
          <w:i/>
        </w:rPr>
        <w:t>Azure</w:t>
      </w:r>
      <w:r w:rsidRPr="00504D92">
        <w:t xml:space="preserve"> pour qu’elle aille pointer vers la base de données SQL Azure.</w:t>
      </w:r>
      <w:r w:rsidR="00B00667" w:rsidRPr="00504D92">
        <w:t xml:space="preserve"> </w:t>
      </w:r>
      <w:r w:rsidR="00B00667" w:rsidRPr="00504D92">
        <w:lastRenderedPageBreak/>
        <w:t>Nous allons configurer cette chaine de connexion à l’aide de l’adresse du serveur de base de données, du nom de la base de données d’</w:t>
      </w:r>
      <w:r w:rsidR="00CB378C" w:rsidRPr="00504D92">
        <w:t>ODAF Openturf</w:t>
      </w:r>
      <w:r w:rsidR="00B00667" w:rsidRPr="00504D92">
        <w:t xml:space="preserve"> et enfin, du login et mot de passe de l’administrateur.</w:t>
      </w:r>
    </w:p>
    <w:p w:rsidR="00080723" w:rsidRDefault="009357E1" w:rsidP="000444BD">
      <w:pPr>
        <w:keepNext/>
        <w:keepLines/>
        <w:jc w:val="both"/>
      </w:pPr>
      <w:r>
        <w:pict>
          <v:shape id="Image 1225" o:spid="_x0000_i1036" type="#_x0000_t75" alt="Description : Description : Description : Description : Description : Description : Description : Description : Description : Description : Description : Description : Description : Description : procedure_dd" style="width:18pt;height:13.5pt;visibility:visible;mso-wrap-style:square">
            <v:imagedata r:id="rId45" o:title=" procedure_dd"/>
          </v:shape>
        </w:pict>
      </w:r>
      <w:r w:rsidR="00080723">
        <w:t>Procédez comme suit :</w:t>
      </w:r>
    </w:p>
    <w:p w:rsidR="00B00667" w:rsidRDefault="00B00667" w:rsidP="00500096">
      <w:pPr>
        <w:pStyle w:val="ListParagraph"/>
        <w:numPr>
          <w:ilvl w:val="0"/>
          <w:numId w:val="29"/>
        </w:numPr>
        <w:contextualSpacing w:val="0"/>
        <w:jc w:val="both"/>
      </w:pPr>
      <w:r>
        <w:t xml:space="preserve">Naviguez à l’adresse </w:t>
      </w:r>
      <w:hyperlink r:id="rId151" w:history="1">
        <w:r w:rsidRPr="00C1645B">
          <w:rPr>
            <w:rStyle w:val="Hyperlink"/>
          </w:rPr>
          <w:t>http://windows.azure.com/</w:t>
        </w:r>
      </w:hyperlink>
      <w:r>
        <w:t xml:space="preserve"> et connectez-vous avec votre Windows Live ID associé à votre compte Windows Azure.</w:t>
      </w:r>
    </w:p>
    <w:p w:rsidR="00B00667" w:rsidRDefault="00B00667" w:rsidP="00B00667">
      <w:pPr>
        <w:jc w:val="center"/>
      </w:pPr>
      <w:r>
        <w:rPr>
          <w:noProof/>
        </w:rPr>
        <w:drawing>
          <wp:inline distT="0" distB="0" distL="0" distR="0" wp14:anchorId="3760DB89" wp14:editId="19D2D616">
            <wp:extent cx="3880800" cy="1897200"/>
            <wp:effectExtent l="0" t="0" r="5715" b="82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80800" cy="1897200"/>
                    </a:xfrm>
                    <a:prstGeom prst="rect">
                      <a:avLst/>
                    </a:prstGeom>
                  </pic:spPr>
                </pic:pic>
              </a:graphicData>
            </a:graphic>
          </wp:inline>
        </w:drawing>
      </w:r>
    </w:p>
    <w:p w:rsidR="00B00667" w:rsidRDefault="00B00667" w:rsidP="00500096">
      <w:pPr>
        <w:pStyle w:val="ListParagraph"/>
        <w:numPr>
          <w:ilvl w:val="0"/>
          <w:numId w:val="29"/>
        </w:numPr>
        <w:contextualSpacing w:val="0"/>
        <w:jc w:val="both"/>
      </w:pPr>
      <w:r>
        <w:t xml:space="preserve">Cliquez sur l’onglet </w:t>
      </w:r>
      <w:r>
        <w:rPr>
          <w:b/>
        </w:rPr>
        <w:t>Database</w:t>
      </w:r>
      <w:r>
        <w:t xml:space="preserve"> dans le panneau en bas à gauche</w:t>
      </w:r>
      <w:r w:rsidR="000444BD">
        <w:t>.</w:t>
      </w:r>
    </w:p>
    <w:p w:rsidR="00757176" w:rsidRDefault="00B00667" w:rsidP="007B4BC6">
      <w:pPr>
        <w:pStyle w:val="ListParagraph"/>
        <w:contextualSpacing w:val="0"/>
        <w:jc w:val="center"/>
      </w:pPr>
      <w:r>
        <w:rPr>
          <w:noProof/>
          <w:lang w:eastAsia="fr-FR"/>
        </w:rPr>
        <w:drawing>
          <wp:inline distT="0" distB="0" distL="0" distR="0" wp14:anchorId="486BD020" wp14:editId="6B1C3610">
            <wp:extent cx="1242000" cy="1422000"/>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242000" cy="1422000"/>
                    </a:xfrm>
                    <a:prstGeom prst="rect">
                      <a:avLst/>
                    </a:prstGeom>
                  </pic:spPr>
                </pic:pic>
              </a:graphicData>
            </a:graphic>
          </wp:inline>
        </w:drawing>
      </w:r>
    </w:p>
    <w:p w:rsidR="0065457F" w:rsidRDefault="0065457F" w:rsidP="00500096">
      <w:pPr>
        <w:pStyle w:val="ListParagraph"/>
        <w:numPr>
          <w:ilvl w:val="0"/>
          <w:numId w:val="29"/>
        </w:numPr>
        <w:contextualSpacing w:val="0"/>
        <w:jc w:val="both"/>
      </w:pPr>
      <w:r>
        <w:t xml:space="preserve">Sélectionnez votre compte juste en dessous du dossier </w:t>
      </w:r>
      <w:r>
        <w:rPr>
          <w:b/>
        </w:rPr>
        <w:t>Subscriptions.</w:t>
      </w:r>
      <w:r>
        <w:t xml:space="preserve"> L’adresse de votre serveur de base de données est la valeur comprise dans le champ </w:t>
      </w:r>
      <w:r w:rsidRPr="000444BD">
        <w:rPr>
          <w:b/>
        </w:rPr>
        <w:t>Fully Qualified Server Name</w:t>
      </w:r>
      <w:r>
        <w:t xml:space="preserve">. Elle est de la forme </w:t>
      </w:r>
      <w:r w:rsidRPr="000444BD">
        <w:rPr>
          <w:i/>
        </w:rPr>
        <w:t>xxx.database.windows.net</w:t>
      </w:r>
      <w:r>
        <w:t>.</w:t>
      </w:r>
      <w:r w:rsidR="00BA646B">
        <w:t xml:space="preserve"> Vous disposez aussi de votre </w:t>
      </w:r>
      <w:r w:rsidR="000444BD">
        <w:t>compte</w:t>
      </w:r>
      <w:r w:rsidR="00BA646B">
        <w:t xml:space="preserve"> administrateur dans le champ </w:t>
      </w:r>
      <w:r w:rsidR="00BA646B" w:rsidRPr="000444BD">
        <w:rPr>
          <w:b/>
        </w:rPr>
        <w:t>Administrator User</w:t>
      </w:r>
      <w:r w:rsidR="00BA646B">
        <w:t>.</w:t>
      </w:r>
    </w:p>
    <w:p w:rsidR="00757176" w:rsidRDefault="00757176" w:rsidP="00504D92">
      <w:pPr>
        <w:pStyle w:val="ListParagraph"/>
        <w:ind w:left="0"/>
        <w:contextualSpacing w:val="0"/>
        <w:jc w:val="both"/>
      </w:pPr>
      <w:r>
        <w:rPr>
          <w:noProof/>
          <w:lang w:eastAsia="fr-FR"/>
        </w:rPr>
        <w:lastRenderedPageBreak/>
        <w:drawing>
          <wp:inline distT="0" distB="0" distL="0" distR="0" wp14:anchorId="3452E6DE" wp14:editId="6B6FB195">
            <wp:extent cx="5857200" cy="4489200"/>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857200" cy="4489200"/>
                    </a:xfrm>
                    <a:prstGeom prst="rect">
                      <a:avLst/>
                    </a:prstGeom>
                  </pic:spPr>
                </pic:pic>
              </a:graphicData>
            </a:graphic>
          </wp:inline>
        </w:drawing>
      </w:r>
    </w:p>
    <w:p w:rsidR="000444BD" w:rsidRPr="00504D92" w:rsidRDefault="00F45A82" w:rsidP="00500096">
      <w:pPr>
        <w:pStyle w:val="ListParagraph"/>
        <w:numPr>
          <w:ilvl w:val="0"/>
          <w:numId w:val="23"/>
        </w:numPr>
        <w:contextualSpacing w:val="0"/>
        <w:jc w:val="both"/>
      </w:pPr>
      <w:r>
        <w:t>Maintenant</w:t>
      </w:r>
      <w:r w:rsidR="006A0AFC">
        <w:t xml:space="preserve">, dans le dossier </w:t>
      </w:r>
      <w:r w:rsidR="006A0AFC" w:rsidRPr="002537A6">
        <w:rPr>
          <w:i/>
        </w:rPr>
        <w:t>ODAF\Sources</w:t>
      </w:r>
      <w:r w:rsidR="000444BD">
        <w:t xml:space="preserve">, </w:t>
      </w:r>
      <w:r w:rsidR="006A0AFC">
        <w:t xml:space="preserve">ouvrez le fichier </w:t>
      </w:r>
      <w:r w:rsidR="006A0AFC" w:rsidRPr="002537A6">
        <w:rPr>
          <w:i/>
        </w:rPr>
        <w:t>ODAF.Website.sln</w:t>
      </w:r>
      <w:r w:rsidR="006A0AFC">
        <w:t xml:space="preserve"> dans Visual Studio </w:t>
      </w:r>
      <w:r w:rsidR="006A0AFC" w:rsidRPr="00504D92">
        <w:t xml:space="preserve">2010 si ce n’est pas déjà fait. </w:t>
      </w:r>
    </w:p>
    <w:p w:rsidR="00D02EDF" w:rsidRPr="00504D92" w:rsidRDefault="000444BD" w:rsidP="00D02EDF">
      <w:pPr>
        <w:pStyle w:val="ListParagraph"/>
        <w:numPr>
          <w:ilvl w:val="0"/>
          <w:numId w:val="23"/>
        </w:numPr>
        <w:contextualSpacing w:val="0"/>
        <w:jc w:val="both"/>
      </w:pPr>
      <w:r w:rsidRPr="00504D92">
        <w:t>O</w:t>
      </w:r>
      <w:r w:rsidR="006A0AFC" w:rsidRPr="00504D92">
        <w:t xml:space="preserve">uvrez le fichier </w:t>
      </w:r>
      <w:r w:rsidR="00623D0C" w:rsidRPr="00504D92">
        <w:rPr>
          <w:i/>
        </w:rPr>
        <w:t>ODAF.</w:t>
      </w:r>
      <w:r w:rsidR="006926E0" w:rsidRPr="00504D92">
        <w:rPr>
          <w:i/>
        </w:rPr>
        <w:t>Website.M</w:t>
      </w:r>
      <w:r w:rsidR="00623D0C" w:rsidRPr="00504D92">
        <w:rPr>
          <w:i/>
        </w:rPr>
        <w:t>vc</w:t>
      </w:r>
      <w:r w:rsidR="006A0AFC" w:rsidRPr="00504D92">
        <w:rPr>
          <w:i/>
        </w:rPr>
        <w:t xml:space="preserve"> </w:t>
      </w:r>
      <w:r w:rsidR="006A0AFC" w:rsidRPr="00504D92">
        <w:t xml:space="preserve">du projet </w:t>
      </w:r>
      <w:r w:rsidR="006A0AFC" w:rsidRPr="00504D92">
        <w:rPr>
          <w:i/>
        </w:rPr>
        <w:t>ODAF.</w:t>
      </w:r>
      <w:r w:rsidR="00623D0C" w:rsidRPr="00504D92">
        <w:rPr>
          <w:i/>
        </w:rPr>
        <w:t>Azure</w:t>
      </w:r>
      <w:r w:rsidR="006A0AFC" w:rsidRPr="00504D92">
        <w:t>.</w:t>
      </w:r>
      <w:r w:rsidR="00F45A82" w:rsidRPr="00504D92">
        <w:t xml:space="preserve"> </w:t>
      </w:r>
    </w:p>
    <w:p w:rsidR="00D02EDF" w:rsidRPr="00504D92" w:rsidRDefault="00D02EDF" w:rsidP="00D02EDF">
      <w:pPr>
        <w:pStyle w:val="ListParagraph"/>
        <w:numPr>
          <w:ilvl w:val="0"/>
          <w:numId w:val="23"/>
        </w:numPr>
        <w:contextualSpacing w:val="0"/>
        <w:jc w:val="both"/>
      </w:pPr>
      <w:r w:rsidRPr="00504D92">
        <w:t>Une fois le fichier ouvert, vous avez sept paramètres à modifier :</w:t>
      </w:r>
    </w:p>
    <w:p w:rsidR="00D02EDF" w:rsidRPr="00504D92" w:rsidRDefault="00D02EDF" w:rsidP="00D02EDF">
      <w:pPr>
        <w:pStyle w:val="ListParagraph"/>
        <w:numPr>
          <w:ilvl w:val="0"/>
          <w:numId w:val="44"/>
        </w:numPr>
        <w:contextualSpacing w:val="0"/>
        <w:jc w:val="both"/>
      </w:pPr>
      <w:r w:rsidRPr="00504D92">
        <w:t xml:space="preserve">Saisissez le nom de votre application pour le paramètre </w:t>
      </w:r>
      <w:r w:rsidRPr="00504D92">
        <w:rPr>
          <w:i/>
        </w:rPr>
        <w:t>AppName</w:t>
      </w:r>
    </w:p>
    <w:p w:rsidR="00D02EDF" w:rsidRPr="00504D92" w:rsidRDefault="00D02EDF" w:rsidP="00D02EDF">
      <w:pPr>
        <w:pStyle w:val="ListParagraph"/>
        <w:numPr>
          <w:ilvl w:val="0"/>
          <w:numId w:val="44"/>
        </w:numPr>
        <w:contextualSpacing w:val="0"/>
        <w:jc w:val="both"/>
      </w:pPr>
      <w:r w:rsidRPr="00504D92">
        <w:t xml:space="preserve">Saisissez le login de votre compte Bitly dans le paramètre </w:t>
      </w:r>
      <w:r w:rsidRPr="00504D92">
        <w:rPr>
          <w:i/>
        </w:rPr>
        <w:t>BitlyLogin</w:t>
      </w:r>
      <w:r w:rsidRPr="00504D92">
        <w:t xml:space="preserve"> </w:t>
      </w:r>
    </w:p>
    <w:p w:rsidR="00D02EDF" w:rsidRPr="00504D92" w:rsidRDefault="00D02EDF" w:rsidP="00D02EDF">
      <w:pPr>
        <w:pStyle w:val="ListParagraph"/>
        <w:numPr>
          <w:ilvl w:val="0"/>
          <w:numId w:val="44"/>
        </w:numPr>
        <w:contextualSpacing w:val="0"/>
        <w:jc w:val="both"/>
      </w:pPr>
      <w:r w:rsidRPr="00504D92">
        <w:t xml:space="preserve">Saisissez la clé d’API de votre compte Bitly dans le paramètre </w:t>
      </w:r>
      <w:r w:rsidRPr="00504D92">
        <w:rPr>
          <w:i/>
        </w:rPr>
        <w:t>BitlyApiKey</w:t>
      </w:r>
    </w:p>
    <w:p w:rsidR="00D02EDF" w:rsidRPr="00504D92" w:rsidRDefault="00D02EDF" w:rsidP="00D02EDF">
      <w:pPr>
        <w:pStyle w:val="ListParagraph"/>
        <w:numPr>
          <w:ilvl w:val="0"/>
          <w:numId w:val="44"/>
        </w:numPr>
        <w:contextualSpacing w:val="0"/>
        <w:jc w:val="both"/>
      </w:pPr>
      <w:r w:rsidRPr="00504D92">
        <w:t>Saisissez le nom d’utilisateur du compte twitter qui sera administrateur de l’applicai</w:t>
      </w:r>
      <w:r w:rsidR="00CB378C" w:rsidRPr="00504D92">
        <w:t>t</w:t>
      </w:r>
      <w:r w:rsidRPr="00504D92">
        <w:t xml:space="preserve">ion </w:t>
      </w:r>
      <w:r w:rsidR="00CB378C" w:rsidRPr="00504D92">
        <w:t>ODAF Openturf</w:t>
      </w:r>
    </w:p>
    <w:p w:rsidR="00D02EDF" w:rsidRPr="00504D92" w:rsidRDefault="00D02EDF" w:rsidP="00D02EDF">
      <w:pPr>
        <w:pStyle w:val="ListParagraph"/>
        <w:numPr>
          <w:ilvl w:val="0"/>
          <w:numId w:val="44"/>
        </w:numPr>
        <w:contextualSpacing w:val="0"/>
        <w:jc w:val="both"/>
      </w:pPr>
      <w:r w:rsidRPr="00504D92">
        <w:t xml:space="preserve">Saisissez la valeur du champ </w:t>
      </w:r>
      <w:r w:rsidRPr="00504D92">
        <w:rPr>
          <w:i/>
        </w:rPr>
        <w:t>Guid</w:t>
      </w:r>
      <w:r w:rsidRPr="00504D92">
        <w:t xml:space="preserve"> que vous avez enregistré dans la table </w:t>
      </w:r>
      <w:r w:rsidRPr="00504D92">
        <w:rPr>
          <w:i/>
        </w:rPr>
        <w:t xml:space="preserve">OAuthClientApp </w:t>
      </w:r>
      <w:r w:rsidRPr="00504D92">
        <w:t xml:space="preserve">de la base de données pour le paramètre </w:t>
      </w:r>
      <w:r w:rsidRPr="00504D92">
        <w:rPr>
          <w:i/>
        </w:rPr>
        <w:t>TwitterAppId</w:t>
      </w:r>
    </w:p>
    <w:p w:rsidR="00D02EDF" w:rsidRPr="00504D92" w:rsidRDefault="00D02EDF" w:rsidP="00D02EDF">
      <w:pPr>
        <w:pStyle w:val="ListParagraph"/>
        <w:numPr>
          <w:ilvl w:val="0"/>
          <w:numId w:val="44"/>
        </w:numPr>
        <w:contextualSpacing w:val="0"/>
        <w:jc w:val="both"/>
      </w:pPr>
      <w:r w:rsidRPr="00504D92">
        <w:t>Saisissez la chaine de connexion à votre base de données</w:t>
      </w:r>
      <w:r w:rsidR="00680DA4" w:rsidRPr="00504D92">
        <w:t xml:space="preserve"> pour le paramètre </w:t>
      </w:r>
      <w:r w:rsidR="00680DA4" w:rsidRPr="00504D92">
        <w:rPr>
          <w:i/>
        </w:rPr>
        <w:t>ODAF</w:t>
      </w:r>
      <w:r w:rsidRPr="00504D92">
        <w:t>. La chaine de connexion est de la forme suivante :</w:t>
      </w:r>
    </w:p>
    <w:p w:rsidR="007B4BC6" w:rsidRPr="00D02EDF" w:rsidRDefault="007B4BC6" w:rsidP="00AF3CFF">
      <w:pPr>
        <w:pStyle w:val="code"/>
        <w:rPr>
          <w:highlight w:val="yellow"/>
        </w:rPr>
      </w:pPr>
    </w:p>
    <w:p w:rsidR="00D02EDF" w:rsidRPr="00D02EDF" w:rsidRDefault="00D02EDF" w:rsidP="00AF3CFF">
      <w:pPr>
        <w:pStyle w:val="code"/>
        <w:rPr>
          <w:color w:val="000000"/>
          <w:lang w:val="en-US"/>
        </w:rPr>
      </w:pPr>
      <w:r w:rsidRPr="00504D92">
        <w:rPr>
          <w:color w:val="000000"/>
          <w:lang w:val="en-US"/>
        </w:rPr>
        <w:t>Server=tcp:</w:t>
      </w:r>
      <w:r w:rsidRPr="00504D92">
        <w:rPr>
          <w:lang w:val="en-US"/>
        </w:rPr>
        <w:t>[Nom Srv</w:t>
      </w:r>
      <w:r w:rsidRPr="00504D92">
        <w:rPr>
          <w:color w:val="000000"/>
          <w:lang w:val="en-US"/>
        </w:rPr>
        <w:t>].database.windows.net,1433;Database=[Nom BDD ODAF];User ID=[Login Admin]@[Adresse Srv];Password=[Pass Admin];Trusted_Connection=False;Encrypt=True;</w:t>
      </w:r>
    </w:p>
    <w:p w:rsidR="00F45A82" w:rsidRPr="00D02EDF" w:rsidRDefault="00F45A82" w:rsidP="00AF3CFF">
      <w:pPr>
        <w:pStyle w:val="code"/>
        <w:rPr>
          <w:lang w:val="en-US"/>
        </w:rPr>
      </w:pPr>
    </w:p>
    <w:p w:rsidR="00504D92" w:rsidRDefault="00680DA4" w:rsidP="00504D92">
      <w:pPr>
        <w:pStyle w:val="ListParagraph"/>
        <w:numPr>
          <w:ilvl w:val="0"/>
          <w:numId w:val="44"/>
        </w:numPr>
        <w:spacing w:before="120"/>
        <w:ind w:left="1434" w:hanging="357"/>
        <w:contextualSpacing w:val="0"/>
      </w:pPr>
      <w:r w:rsidRPr="00504D92">
        <w:t>Entrez les identifiants de votre c</w:t>
      </w:r>
      <w:r w:rsidR="00504D92">
        <w:t>ompte de stockage pour le paramèt</w:t>
      </w:r>
      <w:r w:rsidRPr="00504D92">
        <w:t>r</w:t>
      </w:r>
      <w:r w:rsidR="00504D92">
        <w:t>e</w:t>
      </w:r>
      <w:r w:rsidRPr="00504D92">
        <w:t xml:space="preserve"> </w:t>
      </w:r>
      <w:r w:rsidRPr="00504D92">
        <w:rPr>
          <w:i/>
        </w:rPr>
        <w:t>BlobStorageEndPoint</w:t>
      </w:r>
      <w:r w:rsidRPr="00504D92">
        <w:t>.</w:t>
      </w:r>
      <w:r w:rsidR="000861CA" w:rsidRPr="00504D92">
        <w:t xml:space="preserve"> </w:t>
      </w:r>
    </w:p>
    <w:p w:rsidR="000861CA" w:rsidRPr="00504D92" w:rsidRDefault="000861CA" w:rsidP="00504D92">
      <w:pPr>
        <w:spacing w:before="120"/>
        <w:ind w:left="1434"/>
      </w:pPr>
      <w:r w:rsidRPr="00504D92">
        <w:t>Pour obtenir ces identifiant</w:t>
      </w:r>
      <w:r w:rsidR="00504D92">
        <w:t>s :</w:t>
      </w:r>
    </w:p>
    <w:p w:rsidR="00680DA4" w:rsidRPr="00504D92" w:rsidRDefault="000861CA" w:rsidP="00CA2C14">
      <w:pPr>
        <w:pStyle w:val="ListParagraph"/>
        <w:numPr>
          <w:ilvl w:val="2"/>
          <w:numId w:val="44"/>
        </w:numPr>
        <w:ind w:hanging="181"/>
        <w:contextualSpacing w:val="0"/>
      </w:pPr>
      <w:r w:rsidRPr="00504D92">
        <w:lastRenderedPageBreak/>
        <w:t xml:space="preserve">Connectez-vous sur votre compte Azure et allez dans </w:t>
      </w:r>
      <w:r w:rsidRPr="00504D92">
        <w:rPr>
          <w:i/>
        </w:rPr>
        <w:t>Storage Account</w:t>
      </w:r>
      <w:r w:rsidRPr="00504D92">
        <w:t>.</w:t>
      </w:r>
    </w:p>
    <w:p w:rsidR="000861CA" w:rsidRPr="00504D92" w:rsidRDefault="000861CA" w:rsidP="00CA2C14">
      <w:pPr>
        <w:pStyle w:val="ListParagraph"/>
        <w:numPr>
          <w:ilvl w:val="2"/>
          <w:numId w:val="44"/>
        </w:numPr>
        <w:ind w:hanging="181"/>
        <w:contextualSpacing w:val="0"/>
        <w:jc w:val="both"/>
      </w:pPr>
      <w:r w:rsidRPr="00504D92">
        <w:t xml:space="preserve">Notez que le panneau </w:t>
      </w:r>
      <w:r w:rsidRPr="00504D92">
        <w:rPr>
          <w:b/>
        </w:rPr>
        <w:t>Properties</w:t>
      </w:r>
      <w:r w:rsidRPr="00504D92">
        <w:t xml:space="preserve"> montre les URLs assignées à chaque service du compte de stockage ainsi que l’accès à la clé primaire du compte nécessaire pour pouvoir accéder à ces services via les </w:t>
      </w:r>
      <w:hyperlink r:id="rId153" w:history="1">
        <w:r w:rsidRPr="00504D92">
          <w:rPr>
            <w:rStyle w:val="Hyperlink"/>
          </w:rPr>
          <w:t>interfaces programmatiques (</w:t>
        </w:r>
        <w:r w:rsidRPr="00504D92">
          <w:rPr>
            <w:rStyle w:val="Hyperlink"/>
            <w:i/>
          </w:rPr>
          <w:t>API</w:t>
        </w:r>
        <w:r w:rsidRPr="00504D92">
          <w:rPr>
            <w:rStyle w:val="Hyperlink"/>
          </w:rPr>
          <w:t>) de gestion Windows Azure</w:t>
        </w:r>
      </w:hyperlink>
      <w:r w:rsidRPr="00504D92">
        <w:rPr>
          <w:rStyle w:val="FootnoteReference"/>
        </w:rPr>
        <w:footnoteReference w:id="17"/>
      </w:r>
      <w:r w:rsidRPr="00504D92">
        <w:t xml:space="preserve">. </w:t>
      </w:r>
    </w:p>
    <w:p w:rsidR="000861CA" w:rsidRPr="00311839" w:rsidRDefault="000861CA" w:rsidP="000861CA">
      <w:pPr>
        <w:jc w:val="center"/>
        <w:rPr>
          <w:highlight w:val="yellow"/>
        </w:rPr>
      </w:pPr>
      <w:r w:rsidRPr="00311839">
        <w:rPr>
          <w:noProof/>
          <w:highlight w:val="yellow"/>
        </w:rPr>
        <w:drawing>
          <wp:inline distT="0" distB="0" distL="0" distR="0" wp14:anchorId="4FD0EFAD" wp14:editId="1D87A394">
            <wp:extent cx="1429200" cy="3070800"/>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429200" cy="3070800"/>
                    </a:xfrm>
                    <a:prstGeom prst="rect">
                      <a:avLst/>
                    </a:prstGeom>
                  </pic:spPr>
                </pic:pic>
              </a:graphicData>
            </a:graphic>
          </wp:inline>
        </w:drawing>
      </w:r>
    </w:p>
    <w:p w:rsidR="000861CA" w:rsidRPr="00CA2C14" w:rsidRDefault="000861CA" w:rsidP="000861CA">
      <w:pPr>
        <w:pStyle w:val="ListParagraph"/>
        <w:numPr>
          <w:ilvl w:val="2"/>
          <w:numId w:val="44"/>
        </w:numPr>
        <w:contextualSpacing w:val="0"/>
        <w:jc w:val="both"/>
      </w:pPr>
      <w:r w:rsidRPr="00CA2C14">
        <w:t xml:space="preserve">Cliquez sur le bouton </w:t>
      </w:r>
      <w:r w:rsidRPr="00CA2C14">
        <w:rPr>
          <w:b/>
        </w:rPr>
        <w:t>View</w:t>
      </w:r>
      <w:r w:rsidRPr="00CA2C14">
        <w:t xml:space="preserve"> de la zone </w:t>
      </w:r>
      <w:r w:rsidRPr="00CA2C14">
        <w:rPr>
          <w:b/>
        </w:rPr>
        <w:t>Primary access key</w:t>
      </w:r>
      <w:r w:rsidRPr="00CA2C14">
        <w:t xml:space="preserve"> du panneau </w:t>
      </w:r>
      <w:r w:rsidRPr="00CA2C14">
        <w:rPr>
          <w:b/>
        </w:rPr>
        <w:t>Properties</w:t>
      </w:r>
      <w:r w:rsidRPr="00CA2C14">
        <w:t xml:space="preserve"> pour voir les clés associés à ce compte.</w:t>
      </w:r>
    </w:p>
    <w:p w:rsidR="000861CA" w:rsidRPr="00CA2C14" w:rsidRDefault="000861CA" w:rsidP="000861CA">
      <w:pPr>
        <w:pStyle w:val="ListParagraph"/>
        <w:numPr>
          <w:ilvl w:val="2"/>
          <w:numId w:val="44"/>
        </w:numPr>
        <w:contextualSpacing w:val="0"/>
        <w:jc w:val="both"/>
      </w:pPr>
      <w:r w:rsidRPr="00CA2C14">
        <w:t xml:space="preserve">Dans la boite de dialogue </w:t>
      </w:r>
      <w:r w:rsidRPr="00CA2C14">
        <w:rPr>
          <w:b/>
        </w:rPr>
        <w:t>View Storage Access Keys</w:t>
      </w:r>
      <w:r w:rsidRPr="00CA2C14">
        <w:t xml:space="preserve">, vous avez maintenant accès aux clés et aux boutons </w:t>
      </w:r>
      <w:r w:rsidRPr="00CA2C14">
        <w:rPr>
          <w:b/>
        </w:rPr>
        <w:t>Copy to Clipboard</w:t>
      </w:r>
      <w:r w:rsidRPr="00CA2C14">
        <w:rPr>
          <w:b/>
          <w:i/>
        </w:rPr>
        <w:t xml:space="preserve"> </w:t>
      </w:r>
      <w:r w:rsidRPr="00CA2C14">
        <w:t>qui vous permettent de copier/coller facilement ces clés. Vous pourrez vous en servir au moment de la configuration des différents projets.</w:t>
      </w:r>
    </w:p>
    <w:p w:rsidR="000861CA" w:rsidRPr="00311839" w:rsidRDefault="000861CA" w:rsidP="000861CA">
      <w:pPr>
        <w:pStyle w:val="ListParagraph"/>
        <w:ind w:left="0"/>
        <w:jc w:val="center"/>
        <w:rPr>
          <w:highlight w:val="yellow"/>
        </w:rPr>
      </w:pPr>
      <w:r w:rsidRPr="00311839">
        <w:rPr>
          <w:noProof/>
          <w:highlight w:val="yellow"/>
          <w:lang w:eastAsia="fr-FR"/>
        </w:rPr>
        <w:drawing>
          <wp:inline distT="0" distB="0" distL="0" distR="0" wp14:anchorId="779B3589" wp14:editId="1861C1A2">
            <wp:extent cx="2570400" cy="918000"/>
            <wp:effectExtent l="0" t="0" r="1905" b="0"/>
            <wp:docPr id="1327" name="Imag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570400" cy="918000"/>
                    </a:xfrm>
                    <a:prstGeom prst="rect">
                      <a:avLst/>
                    </a:prstGeom>
                  </pic:spPr>
                </pic:pic>
              </a:graphicData>
            </a:graphic>
          </wp:inline>
        </w:drawing>
      </w:r>
    </w:p>
    <w:p w:rsidR="000861CA" w:rsidRPr="00CA2C14" w:rsidRDefault="000861CA" w:rsidP="000861CA">
      <w:pPr>
        <w:pStyle w:val="ListParagraph"/>
        <w:ind w:left="0"/>
      </w:pPr>
    </w:p>
    <w:p w:rsidR="000861CA" w:rsidRPr="00CA2C14" w:rsidRDefault="000861CA" w:rsidP="000861CA">
      <w:pPr>
        <w:pStyle w:val="ListParagraph"/>
        <w:numPr>
          <w:ilvl w:val="2"/>
          <w:numId w:val="44"/>
        </w:numPr>
        <w:contextualSpacing w:val="0"/>
        <w:jc w:val="both"/>
      </w:pPr>
      <w:r w:rsidRPr="00CA2C14">
        <w:t xml:space="preserve">Revenez dans Visual Studio puis Cliquez sur le bouton libellé avec des points de suspension (...) à droite de la chaine de connexion de ce paramètre afin de la configurer. </w:t>
      </w:r>
    </w:p>
    <w:p w:rsidR="000861CA" w:rsidRPr="00CA2C14" w:rsidRDefault="000861CA" w:rsidP="000861CA">
      <w:pPr>
        <w:pStyle w:val="ListParagraph"/>
        <w:numPr>
          <w:ilvl w:val="2"/>
          <w:numId w:val="44"/>
        </w:numPr>
        <w:jc w:val="both"/>
      </w:pPr>
      <w:r w:rsidRPr="00CA2C14">
        <w:t xml:space="preserve"> La boîte de dialogue </w:t>
      </w:r>
      <w:r w:rsidRPr="00CA2C14">
        <w:rPr>
          <w:b/>
        </w:rPr>
        <w:t>Storage Account Connection String</w:t>
      </w:r>
      <w:r w:rsidRPr="00CA2C14">
        <w:t xml:space="preserve"> s’ouvre.</w:t>
      </w:r>
    </w:p>
    <w:p w:rsidR="000861CA" w:rsidRPr="00311839" w:rsidRDefault="000861CA" w:rsidP="000861CA">
      <w:pPr>
        <w:jc w:val="center"/>
        <w:rPr>
          <w:highlight w:val="yellow"/>
        </w:rPr>
      </w:pPr>
      <w:r w:rsidRPr="00311839">
        <w:rPr>
          <w:noProof/>
          <w:snapToGrid/>
          <w:highlight w:val="yellow"/>
        </w:rPr>
        <w:lastRenderedPageBreak/>
        <w:drawing>
          <wp:inline distT="0" distB="0" distL="0" distR="0" wp14:anchorId="794E16E0" wp14:editId="43D083F7">
            <wp:extent cx="3110400" cy="1922400"/>
            <wp:effectExtent l="0" t="0" r="0" b="1905"/>
            <wp:docPr id="1361" name="Imag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110400" cy="1922400"/>
                    </a:xfrm>
                    <a:prstGeom prst="rect">
                      <a:avLst/>
                    </a:prstGeom>
                  </pic:spPr>
                </pic:pic>
              </a:graphicData>
            </a:graphic>
          </wp:inline>
        </w:drawing>
      </w:r>
    </w:p>
    <w:p w:rsidR="00E53D5C" w:rsidRPr="00504D92" w:rsidRDefault="000861CA" w:rsidP="000861CA">
      <w:pPr>
        <w:pStyle w:val="ListParagraph"/>
        <w:numPr>
          <w:ilvl w:val="2"/>
          <w:numId w:val="44"/>
        </w:numPr>
        <w:contextualSpacing w:val="0"/>
        <w:jc w:val="both"/>
      </w:pPr>
      <w:r w:rsidRPr="00504D92">
        <w:t xml:space="preserve">Dans la boite de dialogue </w:t>
      </w:r>
      <w:r w:rsidRPr="00504D92">
        <w:rPr>
          <w:b/>
        </w:rPr>
        <w:t>Storage Account Connection String</w:t>
      </w:r>
      <w:r w:rsidRPr="00504D92">
        <w:t xml:space="preserve">, sélectionnez </w:t>
      </w:r>
      <w:r w:rsidRPr="00504D92">
        <w:rPr>
          <w:b/>
        </w:rPr>
        <w:t>Enter storage account credentials</w:t>
      </w:r>
      <w:r w:rsidRPr="00504D92">
        <w:t xml:space="preserve">, précisez le nom du compte de stockage </w:t>
      </w:r>
      <w:r w:rsidR="00CB378C" w:rsidRPr="00504D92">
        <w:t>ODAF Openturf</w:t>
      </w:r>
      <w:r w:rsidRPr="00504D92">
        <w:t xml:space="preserve"> dans </w:t>
      </w:r>
      <w:r w:rsidRPr="00504D92">
        <w:rPr>
          <w:b/>
        </w:rPr>
        <w:t>Account name</w:t>
      </w:r>
      <w:r w:rsidRPr="00504D92">
        <w:t>. Dans la zone de texte</w:t>
      </w:r>
      <w:r w:rsidRPr="00504D92">
        <w:rPr>
          <w:b/>
          <w:i/>
        </w:rPr>
        <w:t> </w:t>
      </w:r>
      <w:r w:rsidRPr="00504D92">
        <w:rPr>
          <w:b/>
        </w:rPr>
        <w:t>Account key</w:t>
      </w:r>
      <w:r w:rsidRPr="00504D92">
        <w:t>,</w:t>
      </w:r>
      <w:r w:rsidRPr="00504D92">
        <w:rPr>
          <w:b/>
          <w:i/>
        </w:rPr>
        <w:t xml:space="preserve"> </w:t>
      </w:r>
      <w:r w:rsidRPr="00504D92">
        <w:t xml:space="preserve">collez la valeur de la clé primaire associée. Sélectionnez l’option </w:t>
      </w:r>
      <w:r w:rsidRPr="00504D92">
        <w:rPr>
          <w:b/>
        </w:rPr>
        <w:t>Use default HTTPS endpoints</w:t>
      </w:r>
      <w:r w:rsidRPr="00504D92">
        <w:t xml:space="preserve"> et cliquez enfin sur </w:t>
      </w:r>
      <w:r w:rsidRPr="00504D92">
        <w:rPr>
          <w:b/>
        </w:rPr>
        <w:t>OK</w:t>
      </w:r>
      <w:r w:rsidRPr="00504D92">
        <w:t xml:space="preserve"> pour valider l’ensemble.</w:t>
      </w:r>
      <w:r w:rsidR="00E53D5C" w:rsidRPr="00504D92">
        <w:t xml:space="preserve"> </w:t>
      </w:r>
    </w:p>
    <w:p w:rsidR="000861CA" w:rsidRDefault="000861CA" w:rsidP="000861CA">
      <w:pPr>
        <w:pStyle w:val="ListParagraph"/>
        <w:ind w:left="1440"/>
        <w:contextualSpacing w:val="0"/>
        <w:jc w:val="center"/>
      </w:pPr>
      <w:r>
        <w:rPr>
          <w:noProof/>
          <w:lang w:eastAsia="fr-FR"/>
        </w:rPr>
        <w:drawing>
          <wp:inline distT="0" distB="0" distL="0" distR="0">
            <wp:extent cx="4126045" cy="2533650"/>
            <wp:effectExtent l="0" t="0" r="8255" b="0"/>
            <wp:docPr id="270" name="Image 270" descr="C:\Users\t-rolivi\Desktop\ODAF screenshots\storag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rolivi\Desktop\ODAF screenshots\storageconfig.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26992" cy="2534232"/>
                    </a:xfrm>
                    <a:prstGeom prst="rect">
                      <a:avLst/>
                    </a:prstGeom>
                    <a:noFill/>
                    <a:ln>
                      <a:noFill/>
                    </a:ln>
                  </pic:spPr>
                </pic:pic>
              </a:graphicData>
            </a:graphic>
          </wp:inline>
        </w:drawing>
      </w:r>
    </w:p>
    <w:p w:rsidR="00824CEA" w:rsidRPr="00797E55" w:rsidRDefault="00E53D5C" w:rsidP="000861CA">
      <w:pPr>
        <w:pStyle w:val="ListParagraph"/>
        <w:numPr>
          <w:ilvl w:val="2"/>
          <w:numId w:val="44"/>
        </w:numPr>
        <w:contextualSpacing w:val="0"/>
      </w:pPr>
      <w:r>
        <w:t xml:space="preserve">Faites de même avec le </w:t>
      </w:r>
      <w:r w:rsidRPr="00E53D5C">
        <w:rPr>
          <w:i/>
        </w:rPr>
        <w:t>WorkerRole</w:t>
      </w:r>
      <w:r>
        <w:t xml:space="preserve"> situé dans le projet </w:t>
      </w:r>
      <w:r w:rsidRPr="00E53D5C">
        <w:rPr>
          <w:i/>
        </w:rPr>
        <w:t>ODAF.Azure</w:t>
      </w:r>
    </w:p>
    <w:p w:rsidR="000861CA" w:rsidRPr="00CA2C14" w:rsidRDefault="00CA2C14" w:rsidP="000861CA">
      <w:r w:rsidRPr="00CA2C14">
        <w:t>A l’issue de ces opérations, vous devez obtenir le r</w:t>
      </w:r>
      <w:r w:rsidR="000861CA" w:rsidRPr="00CA2C14">
        <w:t>ésultat</w:t>
      </w:r>
      <w:r w:rsidRPr="00CA2C14">
        <w:t xml:space="preserve"> suivant</w:t>
      </w:r>
      <w:r w:rsidR="000861CA" w:rsidRPr="00CA2C14">
        <w:t xml:space="preserve"> :</w:t>
      </w:r>
    </w:p>
    <w:p w:rsidR="000861CA" w:rsidRPr="000861CA" w:rsidRDefault="000861CA" w:rsidP="000861CA">
      <w:pPr>
        <w:jc w:val="center"/>
        <w:rPr>
          <w:lang w:val="en-US"/>
        </w:rPr>
      </w:pPr>
      <w:r>
        <w:rPr>
          <w:noProof/>
          <w:snapToGrid/>
        </w:rPr>
        <w:drawing>
          <wp:inline distT="0" distB="0" distL="0" distR="0">
            <wp:extent cx="3915969" cy="2381250"/>
            <wp:effectExtent l="0" t="0" r="8890" b="0"/>
            <wp:docPr id="272" name="Image 272" descr="C:\Users\t-rolivi\Desktop\ODAF screenshots\azur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rolivi\Desktop\ODAF screenshots\azureconfig.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20462" cy="2383982"/>
                    </a:xfrm>
                    <a:prstGeom prst="rect">
                      <a:avLst/>
                    </a:prstGeom>
                    <a:noFill/>
                    <a:ln>
                      <a:noFill/>
                    </a:ln>
                  </pic:spPr>
                </pic:pic>
              </a:graphicData>
            </a:graphic>
          </wp:inline>
        </w:drawing>
      </w:r>
    </w:p>
    <w:p w:rsidR="00D02EDF" w:rsidRPr="00D02EDF" w:rsidRDefault="00D02EDF" w:rsidP="005C383F">
      <w:pPr>
        <w:rPr>
          <w:lang w:val="en-US"/>
        </w:rPr>
      </w:pPr>
    </w:p>
    <w:p w:rsidR="00686D54" w:rsidRPr="00D02EDF" w:rsidRDefault="00686D54" w:rsidP="007B4BC6">
      <w:pPr>
        <w:jc w:val="center"/>
        <w:rPr>
          <w:lang w:val="en-US"/>
        </w:rPr>
      </w:pPr>
    </w:p>
    <w:p w:rsidR="00D43363" w:rsidRPr="00D43363" w:rsidRDefault="00D43363" w:rsidP="007B4BC6">
      <w:pPr>
        <w:pStyle w:val="Heading2"/>
      </w:pPr>
      <w:bookmarkStart w:id="46" w:name="_Toc327454005"/>
      <w:r>
        <w:t xml:space="preserve">Etape </w:t>
      </w:r>
      <w:r w:rsidR="003F2812">
        <w:t>3</w:t>
      </w:r>
      <w:r>
        <w:t xml:space="preserve"> </w:t>
      </w:r>
      <w:r w:rsidRPr="00194BDD">
        <w:t>–</w:t>
      </w:r>
      <w:r>
        <w:t xml:space="preserve"> </w:t>
      </w:r>
      <w:r w:rsidR="000D2456">
        <w:t>Déploiement du service</w:t>
      </w:r>
      <w:bookmarkEnd w:id="46"/>
    </w:p>
    <w:p w:rsidR="00542A0F" w:rsidRDefault="000444BD" w:rsidP="007B4BC6">
      <w:pPr>
        <w:jc w:val="both"/>
      </w:pPr>
      <w:r>
        <w:t>V</w:t>
      </w:r>
      <w:r w:rsidR="003901A6">
        <w:t>ous arriv</w:t>
      </w:r>
      <w:r>
        <w:t>ez</w:t>
      </w:r>
      <w:r w:rsidR="003901A6">
        <w:t xml:space="preserve"> maintenant à la dernière étape, celle du déploiement d’</w:t>
      </w:r>
      <w:r w:rsidR="00CB378C">
        <w:t>ODAF Openturf</w:t>
      </w:r>
      <w:r w:rsidR="003901A6">
        <w:t xml:space="preserve"> dans Windows Azure à l’aide du projet </w:t>
      </w:r>
      <w:r w:rsidR="003901A6" w:rsidRPr="003901A6">
        <w:rPr>
          <w:i/>
        </w:rPr>
        <w:t>ODAF.Azure</w:t>
      </w:r>
      <w:r w:rsidR="003901A6">
        <w:t>.</w:t>
      </w:r>
      <w:r w:rsidR="00095557">
        <w:t xml:space="preserve"> </w:t>
      </w:r>
      <w:r>
        <w:t>V</w:t>
      </w:r>
      <w:r w:rsidR="00095557">
        <w:t>ous all</w:t>
      </w:r>
      <w:r>
        <w:t>ez</w:t>
      </w:r>
      <w:r w:rsidR="00095557">
        <w:t xml:space="preserve"> déployer la solution en créant d’abord le package </w:t>
      </w:r>
      <w:r w:rsidR="00095557">
        <w:rPr>
          <w:i/>
        </w:rPr>
        <w:t xml:space="preserve">ODAF.Azure </w:t>
      </w:r>
      <w:r w:rsidR="00095557">
        <w:t>dans Visual Studio</w:t>
      </w:r>
      <w:r>
        <w:t xml:space="preserve"> 2010</w:t>
      </w:r>
      <w:r w:rsidR="00095557">
        <w:t xml:space="preserve">, puis </w:t>
      </w:r>
      <w:r>
        <w:t>v</w:t>
      </w:r>
      <w:r w:rsidR="00095557">
        <w:t>ous déplo</w:t>
      </w:r>
      <w:r>
        <w:t>yez</w:t>
      </w:r>
      <w:r w:rsidR="00095557">
        <w:t xml:space="preserve"> ce package sur le compte de service créé dans la section </w:t>
      </w:r>
      <w:r w:rsidR="007B4BC6" w:rsidRPr="007B4BC6">
        <w:rPr>
          <w:smallCaps/>
        </w:rPr>
        <w:fldChar w:fldCharType="begin"/>
      </w:r>
      <w:r w:rsidR="007B4BC6" w:rsidRPr="007B4BC6">
        <w:rPr>
          <w:smallCaps/>
        </w:rPr>
        <w:instrText xml:space="preserve"> REF _Ref300655429 \h </w:instrText>
      </w:r>
      <w:r w:rsidR="007B4BC6">
        <w:rPr>
          <w:smallCaps/>
        </w:rPr>
        <w:instrText xml:space="preserve"> \* MERGEFORMAT </w:instrText>
      </w:r>
      <w:r w:rsidR="007B4BC6" w:rsidRPr="007B4BC6">
        <w:rPr>
          <w:smallCaps/>
        </w:rPr>
      </w:r>
      <w:r w:rsidR="007B4BC6" w:rsidRPr="007B4BC6">
        <w:rPr>
          <w:smallCaps/>
        </w:rPr>
        <w:fldChar w:fldCharType="separate"/>
      </w:r>
      <w:r w:rsidR="00641450" w:rsidRPr="00641450">
        <w:rPr>
          <w:smallCaps/>
        </w:rPr>
        <w:t>Mise en place de la configuration du compte Windows Azure</w:t>
      </w:r>
      <w:r w:rsidR="007B4BC6" w:rsidRPr="007B4BC6">
        <w:rPr>
          <w:smallCaps/>
        </w:rPr>
        <w:fldChar w:fldCharType="end"/>
      </w:r>
      <w:r w:rsidR="00AB4CDE">
        <w:t>.</w:t>
      </w:r>
    </w:p>
    <w:p w:rsidR="00A32F20" w:rsidRDefault="009357E1" w:rsidP="007B4BC6">
      <w:pPr>
        <w:jc w:val="both"/>
      </w:pPr>
      <w:r>
        <w:pict>
          <v:shape id="Image 1227" o:spid="_x0000_i1037" type="#_x0000_t75" alt="Description : Description : Description : Description : Description : Description : Description : Description : Description : Description : Description : Description : Description : Description : Description : procedure_dd" style="width:18pt;height:13.5pt;visibility:visible;mso-wrap-style:square">
            <v:imagedata r:id="rId45" o:title=" procedure_dd"/>
          </v:shape>
        </w:pict>
      </w:r>
      <w:r w:rsidR="00A32F20">
        <w:t>Procédez comme suit :</w:t>
      </w:r>
    </w:p>
    <w:p w:rsidR="000444BD" w:rsidRDefault="00A32F20" w:rsidP="00500096">
      <w:pPr>
        <w:pStyle w:val="ListParagraph"/>
        <w:numPr>
          <w:ilvl w:val="0"/>
          <w:numId w:val="30"/>
        </w:numPr>
        <w:contextualSpacing w:val="0"/>
        <w:jc w:val="both"/>
      </w:pPr>
      <w:r>
        <w:t xml:space="preserve">Allez dans le dossier </w:t>
      </w:r>
      <w:r w:rsidRPr="00A32F20">
        <w:rPr>
          <w:i/>
        </w:rPr>
        <w:t>ODAF\Sources</w:t>
      </w:r>
      <w:r>
        <w:t xml:space="preserve"> </w:t>
      </w:r>
      <w:r w:rsidR="000444BD">
        <w:t xml:space="preserve">et </w:t>
      </w:r>
      <w:r>
        <w:t xml:space="preserve">ouvrez le fichier </w:t>
      </w:r>
      <w:r w:rsidRPr="00A32F20">
        <w:rPr>
          <w:i/>
        </w:rPr>
        <w:t>ODAF.Website.sln</w:t>
      </w:r>
      <w:r>
        <w:t xml:space="preserve"> dans Visual Studio 2010 si ce n’est pas déjà fait. </w:t>
      </w:r>
    </w:p>
    <w:p w:rsidR="00A32F20" w:rsidRPr="00CA2C14" w:rsidRDefault="00BC26DF" w:rsidP="00500096">
      <w:pPr>
        <w:pStyle w:val="ListParagraph"/>
        <w:numPr>
          <w:ilvl w:val="0"/>
          <w:numId w:val="30"/>
        </w:numPr>
        <w:contextualSpacing w:val="0"/>
        <w:jc w:val="both"/>
      </w:pPr>
      <w:r w:rsidRPr="00CA2C14">
        <w:t xml:space="preserve">Une fois la solution ouverte, faites un clic-droit sur le projet </w:t>
      </w:r>
      <w:r w:rsidRPr="00CA2C14">
        <w:rPr>
          <w:i/>
        </w:rPr>
        <w:t>ODAF.Azure</w:t>
      </w:r>
      <w:r w:rsidRPr="00CA2C14">
        <w:t xml:space="preserve"> puis sélectionnez </w:t>
      </w:r>
      <w:r w:rsidR="00486D69" w:rsidRPr="00CA2C14">
        <w:rPr>
          <w:b/>
        </w:rPr>
        <w:t>Package</w:t>
      </w:r>
      <w:r w:rsidR="00760A9D" w:rsidRPr="00CA2C14">
        <w:rPr>
          <w:i/>
        </w:rPr>
        <w:t xml:space="preserve"> </w:t>
      </w:r>
      <w:r w:rsidR="00760A9D" w:rsidRPr="00CA2C14">
        <w:t>dans le menu contextuel</w:t>
      </w:r>
      <w:r w:rsidR="00D52568" w:rsidRPr="00CA2C14">
        <w:t>.</w:t>
      </w:r>
    </w:p>
    <w:p w:rsidR="00542A0F" w:rsidRDefault="00311839" w:rsidP="007B4BC6">
      <w:pPr>
        <w:pStyle w:val="ListParagraph"/>
        <w:ind w:left="0"/>
        <w:contextualSpacing w:val="0"/>
        <w:jc w:val="center"/>
      </w:pPr>
      <w:r>
        <w:rPr>
          <w:noProof/>
          <w:lang w:eastAsia="fr-FR"/>
        </w:rPr>
        <w:drawing>
          <wp:inline distT="0" distB="0" distL="0" distR="0">
            <wp:extent cx="2395469" cy="3181350"/>
            <wp:effectExtent l="0" t="0" r="5080" b="0"/>
            <wp:docPr id="274" name="Image 274" descr="C:\Users\t-rolivi\Desktop\ODAF screenshots\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rolivi\Desktop\ODAF screenshots\packag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95469" cy="3181350"/>
                    </a:xfrm>
                    <a:prstGeom prst="rect">
                      <a:avLst/>
                    </a:prstGeom>
                    <a:noFill/>
                    <a:ln>
                      <a:noFill/>
                    </a:ln>
                  </pic:spPr>
                </pic:pic>
              </a:graphicData>
            </a:graphic>
          </wp:inline>
        </w:drawing>
      </w:r>
    </w:p>
    <w:p w:rsidR="00542A0F" w:rsidRDefault="00542A0F" w:rsidP="00500096">
      <w:pPr>
        <w:pStyle w:val="ListParagraph"/>
        <w:numPr>
          <w:ilvl w:val="0"/>
          <w:numId w:val="30"/>
        </w:numPr>
        <w:contextualSpacing w:val="0"/>
        <w:jc w:val="both"/>
      </w:pPr>
      <w:r>
        <w:t xml:space="preserve">Dans la boite de dialogue </w:t>
      </w:r>
      <w:r w:rsidR="00486D69">
        <w:rPr>
          <w:b/>
        </w:rPr>
        <w:t>Package</w:t>
      </w:r>
      <w:r w:rsidRPr="00F2623F">
        <w:rPr>
          <w:b/>
        </w:rPr>
        <w:t xml:space="preserve"> Windows Azure </w:t>
      </w:r>
      <w:r w:rsidR="00486D69">
        <w:rPr>
          <w:b/>
        </w:rPr>
        <w:t>Application</w:t>
      </w:r>
      <w:r>
        <w:t xml:space="preserve"> qui s’ouvre, cliquez sur </w:t>
      </w:r>
      <w:r w:rsidR="00486D69">
        <w:rPr>
          <w:b/>
        </w:rPr>
        <w:t>Package</w:t>
      </w:r>
      <w:r>
        <w:t>.</w:t>
      </w:r>
    </w:p>
    <w:p w:rsidR="00F06A2C" w:rsidRDefault="00311839" w:rsidP="007B4BC6">
      <w:pPr>
        <w:pStyle w:val="ListParagraph"/>
        <w:ind w:left="0"/>
        <w:contextualSpacing w:val="0"/>
        <w:jc w:val="center"/>
      </w:pPr>
      <w:r>
        <w:rPr>
          <w:noProof/>
          <w:lang w:eastAsia="fr-FR"/>
        </w:rPr>
        <w:drawing>
          <wp:inline distT="0" distB="0" distL="0" distR="0">
            <wp:extent cx="2714625" cy="1450628"/>
            <wp:effectExtent l="0" t="0" r="0" b="0"/>
            <wp:docPr id="276" name="Image 276" descr="C:\Users\t-rolivi\Desktop\ODAF screenshots\pack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rolivi\Desktop\ODAF screenshots\package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14625" cy="1450628"/>
                    </a:xfrm>
                    <a:prstGeom prst="rect">
                      <a:avLst/>
                    </a:prstGeom>
                    <a:noFill/>
                    <a:ln>
                      <a:noFill/>
                    </a:ln>
                  </pic:spPr>
                </pic:pic>
              </a:graphicData>
            </a:graphic>
          </wp:inline>
        </w:drawing>
      </w:r>
    </w:p>
    <w:p w:rsidR="006744D9" w:rsidRDefault="006744D9" w:rsidP="00500096">
      <w:pPr>
        <w:pStyle w:val="ListParagraph"/>
        <w:numPr>
          <w:ilvl w:val="0"/>
          <w:numId w:val="30"/>
        </w:numPr>
        <w:contextualSpacing w:val="0"/>
        <w:jc w:val="both"/>
      </w:pPr>
      <w:r>
        <w:t>Une fois la création du package t</w:t>
      </w:r>
      <w:r w:rsidR="00760A9D">
        <w:t xml:space="preserve">erminée, une fenêtre Windows s’ouvre dans le dossier </w:t>
      </w:r>
      <w:r w:rsidR="00760A9D">
        <w:rPr>
          <w:i/>
        </w:rPr>
        <w:t>Publish</w:t>
      </w:r>
      <w:r w:rsidR="00760A9D">
        <w:t xml:space="preserve"> correspondant.</w:t>
      </w:r>
      <w:r w:rsidR="00F06A2C">
        <w:t xml:space="preserve"> Gardez le chemin vers ce dossier de côté, car c’est à partir de ce dossier que nous allons déployer le package Windows Azure </w:t>
      </w:r>
      <w:r w:rsidR="00F06A2C">
        <w:rPr>
          <w:i/>
        </w:rPr>
        <w:t xml:space="preserve">ODAF.Azure.cspkg </w:t>
      </w:r>
      <w:r w:rsidR="00F06A2C">
        <w:t xml:space="preserve">ainsi que le fichier de configuration du compte de service </w:t>
      </w:r>
      <w:r w:rsidR="00F06A2C">
        <w:rPr>
          <w:i/>
        </w:rPr>
        <w:t>ServiceConfiguration.cscfg</w:t>
      </w:r>
      <w:r w:rsidR="00F06A2C">
        <w:t>.</w:t>
      </w:r>
    </w:p>
    <w:p w:rsidR="00740AE2" w:rsidRDefault="000444BD" w:rsidP="007B4BC6">
      <w:pPr>
        <w:pStyle w:val="ListParagraph"/>
        <w:contextualSpacing w:val="0"/>
        <w:jc w:val="center"/>
      </w:pPr>
      <w:r>
        <w:rPr>
          <w:noProof/>
          <w:lang w:eastAsia="fr-FR"/>
        </w:rPr>
        <w:lastRenderedPageBreak/>
        <w:drawing>
          <wp:inline distT="0" distB="0" distL="0" distR="0" wp14:anchorId="64CA5B3E" wp14:editId="421B4199">
            <wp:extent cx="3826800" cy="2394000"/>
            <wp:effectExtent l="0" t="0" r="2540" b="6350"/>
            <wp:docPr id="1229" name="Imag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826800" cy="2394000"/>
                    </a:xfrm>
                    <a:prstGeom prst="rect">
                      <a:avLst/>
                    </a:prstGeom>
                  </pic:spPr>
                </pic:pic>
              </a:graphicData>
            </a:graphic>
          </wp:inline>
        </w:drawing>
      </w:r>
    </w:p>
    <w:p w:rsidR="00DB50A8" w:rsidRDefault="00DB50A8" w:rsidP="00500096">
      <w:pPr>
        <w:pStyle w:val="ListParagraph"/>
        <w:numPr>
          <w:ilvl w:val="0"/>
          <w:numId w:val="30"/>
        </w:numPr>
        <w:contextualSpacing w:val="0"/>
        <w:jc w:val="both"/>
      </w:pPr>
      <w:r>
        <w:t xml:space="preserve">Maintenant, naviguez à l’adresse </w:t>
      </w:r>
      <w:hyperlink r:id="rId162" w:history="1">
        <w:r w:rsidRPr="00C1645B">
          <w:rPr>
            <w:rStyle w:val="Hyperlink"/>
          </w:rPr>
          <w:t>http://windows.azure.com/</w:t>
        </w:r>
      </w:hyperlink>
      <w:r>
        <w:t xml:space="preserve"> et connectez-vous avec votre Windows Live ID associé à votre compte Windows Azure.</w:t>
      </w:r>
    </w:p>
    <w:p w:rsidR="00DB50A8" w:rsidRDefault="00DB50A8" w:rsidP="007B4BC6">
      <w:pPr>
        <w:jc w:val="center"/>
      </w:pPr>
      <w:r>
        <w:rPr>
          <w:noProof/>
        </w:rPr>
        <w:drawing>
          <wp:inline distT="0" distB="0" distL="0" distR="0" wp14:anchorId="2AB06FE3" wp14:editId="4DC1211E">
            <wp:extent cx="3880800" cy="1897200"/>
            <wp:effectExtent l="0" t="0" r="5715" b="8255"/>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80800" cy="1897200"/>
                    </a:xfrm>
                    <a:prstGeom prst="rect">
                      <a:avLst/>
                    </a:prstGeom>
                  </pic:spPr>
                </pic:pic>
              </a:graphicData>
            </a:graphic>
          </wp:inline>
        </w:drawing>
      </w:r>
    </w:p>
    <w:p w:rsidR="00A058E7" w:rsidRDefault="00A058E7" w:rsidP="00500096">
      <w:pPr>
        <w:pStyle w:val="ListParagraph"/>
        <w:numPr>
          <w:ilvl w:val="0"/>
          <w:numId w:val="31"/>
        </w:numPr>
        <w:jc w:val="both"/>
      </w:pPr>
      <w:r>
        <w:t xml:space="preserve">Au niveau de l’écran d’accueil du portail, cliquez sur </w:t>
      </w:r>
      <w:r w:rsidRPr="00357A5B">
        <w:rPr>
          <w:b/>
        </w:rPr>
        <w:t>Hosted Services, Storage Accounts &amp; CDN</w:t>
      </w:r>
      <w:r w:rsidRPr="00061A21">
        <w:rPr>
          <w:b/>
          <w:i/>
        </w:rPr>
        <w:t xml:space="preserve"> </w:t>
      </w:r>
      <w:r>
        <w:t>dans le panneau situé à gauche.</w:t>
      </w:r>
    </w:p>
    <w:p w:rsidR="00A058E7" w:rsidRDefault="00A058E7" w:rsidP="00A058E7">
      <w:pPr>
        <w:jc w:val="center"/>
      </w:pPr>
      <w:r>
        <w:rPr>
          <w:noProof/>
          <w:snapToGrid/>
        </w:rPr>
        <w:drawing>
          <wp:inline distT="0" distB="0" distL="0" distR="0" wp14:anchorId="05206AF2" wp14:editId="47B380BC">
            <wp:extent cx="1087200" cy="1220400"/>
            <wp:effectExtent l="0" t="0" r="0" b="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087200" cy="1220400"/>
                    </a:xfrm>
                    <a:prstGeom prst="rect">
                      <a:avLst/>
                    </a:prstGeom>
                  </pic:spPr>
                </pic:pic>
              </a:graphicData>
            </a:graphic>
          </wp:inline>
        </w:drawing>
      </w:r>
    </w:p>
    <w:p w:rsidR="00EA0DAE" w:rsidRDefault="00EA0DAE" w:rsidP="00500096">
      <w:pPr>
        <w:pStyle w:val="ListParagraph"/>
        <w:numPr>
          <w:ilvl w:val="0"/>
          <w:numId w:val="32"/>
        </w:numPr>
        <w:jc w:val="both"/>
      </w:pPr>
      <w:r>
        <w:t xml:space="preserve">Sélectionnez ensuite </w:t>
      </w:r>
      <w:r w:rsidRPr="00357A5B">
        <w:rPr>
          <w:b/>
        </w:rPr>
        <w:t>Hosted Services</w:t>
      </w:r>
      <w:r>
        <w:t xml:space="preserve"> dans le panneau situé à gauche. Vous de</w:t>
      </w:r>
      <w:r w:rsidR="005411B4">
        <w:t>vriez visualiser le compte de service que vous avez créé précédemment.</w:t>
      </w:r>
    </w:p>
    <w:p w:rsidR="005C6EB1" w:rsidRDefault="005C6EB1" w:rsidP="007B4BC6">
      <w:pPr>
        <w:pStyle w:val="ListParagraph"/>
        <w:ind w:left="0"/>
        <w:jc w:val="center"/>
      </w:pPr>
      <w:r>
        <w:rPr>
          <w:noProof/>
          <w:lang w:eastAsia="fr-FR"/>
        </w:rPr>
        <w:drawing>
          <wp:inline distT="0" distB="0" distL="0" distR="0" wp14:anchorId="4C5E7653" wp14:editId="5EEE39AC">
            <wp:extent cx="4824000" cy="1238400"/>
            <wp:effectExtent l="0" t="0" r="0" b="0"/>
            <wp:docPr id="1158" name="Imag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824000" cy="1238400"/>
                    </a:xfrm>
                    <a:prstGeom prst="rect">
                      <a:avLst/>
                    </a:prstGeom>
                  </pic:spPr>
                </pic:pic>
              </a:graphicData>
            </a:graphic>
          </wp:inline>
        </w:drawing>
      </w:r>
    </w:p>
    <w:p w:rsidR="00EA0DAE" w:rsidRDefault="00EA0DAE" w:rsidP="00EA0DAE">
      <w:pPr>
        <w:jc w:val="both"/>
      </w:pPr>
    </w:p>
    <w:p w:rsidR="005C6EB1" w:rsidRDefault="005C6EB1" w:rsidP="00500096">
      <w:pPr>
        <w:pStyle w:val="ListParagraph"/>
        <w:numPr>
          <w:ilvl w:val="0"/>
          <w:numId w:val="33"/>
        </w:numPr>
        <w:contextualSpacing w:val="0"/>
        <w:jc w:val="both"/>
      </w:pPr>
      <w:r>
        <w:lastRenderedPageBreak/>
        <w:t xml:space="preserve">Vous allez publier votre paquet sur le compte de service intitulé </w:t>
      </w:r>
      <w:r>
        <w:rPr>
          <w:i/>
        </w:rPr>
        <w:t xml:space="preserve">Service de données </w:t>
      </w:r>
      <w:r w:rsidR="00CB378C">
        <w:rPr>
          <w:i/>
        </w:rPr>
        <w:t>ODAF Openturf</w:t>
      </w:r>
      <w:r w:rsidRPr="0089535E">
        <w:rPr>
          <w:i/>
        </w:rPr>
        <w:t xml:space="preserve"> France</w:t>
      </w:r>
      <w:r>
        <w:rPr>
          <w:b/>
          <w:i/>
        </w:rPr>
        <w:t xml:space="preserve"> </w:t>
      </w:r>
      <w:r>
        <w:t>dans un environnement de pré-production (</w:t>
      </w:r>
      <w:r w:rsidRPr="00385018">
        <w:rPr>
          <w:i/>
        </w:rPr>
        <w:t>staging</w:t>
      </w:r>
      <w:r>
        <w:t xml:space="preserve">). Le déploiement ou le passage en environnement de production s’effectue une fois votre solution finalisée. Sélectionnez le compte </w:t>
      </w:r>
      <w:r>
        <w:rPr>
          <w:i/>
        </w:rPr>
        <w:t xml:space="preserve">Service de données </w:t>
      </w:r>
      <w:r w:rsidR="00CB378C">
        <w:rPr>
          <w:i/>
        </w:rPr>
        <w:t>ODAF Openturf</w:t>
      </w:r>
      <w:r w:rsidRPr="0089535E">
        <w:rPr>
          <w:i/>
        </w:rPr>
        <w:t xml:space="preserve"> France</w:t>
      </w:r>
      <w:r w:rsidRPr="0089535E">
        <w:t xml:space="preserve"> puis</w:t>
      </w:r>
      <w:r>
        <w:t xml:space="preserve"> cliquez sur </w:t>
      </w:r>
      <w:r w:rsidRPr="00357A5B">
        <w:rPr>
          <w:b/>
        </w:rPr>
        <w:t>New Staging Deployment</w:t>
      </w:r>
      <w:r>
        <w:t xml:space="preserve"> dans le ruban Windows Azure.</w:t>
      </w:r>
    </w:p>
    <w:p w:rsidR="006A0E43" w:rsidRPr="00313493" w:rsidRDefault="006A0E43" w:rsidP="00500096">
      <w:pPr>
        <w:pStyle w:val="ListParagraph"/>
        <w:numPr>
          <w:ilvl w:val="0"/>
          <w:numId w:val="33"/>
        </w:numPr>
        <w:contextualSpacing w:val="0"/>
        <w:jc w:val="both"/>
      </w:pPr>
      <w:r w:rsidRPr="00313493">
        <w:t xml:space="preserve">Dans la boîte de dialogue </w:t>
      </w:r>
      <w:r w:rsidRPr="00357A5B">
        <w:rPr>
          <w:b/>
        </w:rPr>
        <w:t>Create a new Deployment</w:t>
      </w:r>
      <w:r w:rsidRPr="00313493">
        <w:t xml:space="preserve">, pour spécifier un emplacement de paquet dans </w:t>
      </w:r>
      <w:r w:rsidRPr="00313493">
        <w:rPr>
          <w:b/>
        </w:rPr>
        <w:t>Package location</w:t>
      </w:r>
      <w:r w:rsidRPr="00313493">
        <w:t xml:space="preserve">, cliquez sur </w:t>
      </w:r>
      <w:r w:rsidRPr="00357A5B">
        <w:rPr>
          <w:b/>
        </w:rPr>
        <w:t>Browse Locally</w:t>
      </w:r>
      <w:r w:rsidRPr="00313493">
        <w:t xml:space="preserve">, naviguez vers le dossier où Visual Studio a généré le paquet  au point </w:t>
      </w:r>
      <w:r>
        <w:t>3</w:t>
      </w:r>
      <w:r w:rsidRPr="00313493">
        <w:t xml:space="preserve"> précédent et sélectionnez le fichier </w:t>
      </w:r>
      <w:r w:rsidR="00E00E9C">
        <w:rPr>
          <w:i/>
        </w:rPr>
        <w:t>ODAF.Azure</w:t>
      </w:r>
      <w:r w:rsidRPr="00313493">
        <w:rPr>
          <w:i/>
        </w:rPr>
        <w:t>.cspkg</w:t>
      </w:r>
      <w:r w:rsidRPr="00313493">
        <w:t xml:space="preserve">. </w:t>
      </w:r>
    </w:p>
    <w:p w:rsidR="006A0E43" w:rsidRPr="00313493" w:rsidRDefault="006A0E43" w:rsidP="00500096">
      <w:pPr>
        <w:pStyle w:val="ListParagraph"/>
        <w:numPr>
          <w:ilvl w:val="0"/>
          <w:numId w:val="33"/>
        </w:numPr>
        <w:contextualSpacing w:val="0"/>
        <w:jc w:val="both"/>
      </w:pPr>
      <w:r w:rsidRPr="00313493">
        <w:t xml:space="preserve">A ce stade, pour choisir le fichier de configuration au niveau </w:t>
      </w:r>
      <w:r w:rsidRPr="00313493">
        <w:rPr>
          <w:b/>
        </w:rPr>
        <w:t>Configuration File</w:t>
      </w:r>
      <w:r w:rsidRPr="00313493">
        <w:t xml:space="preserve">, cliquez sur </w:t>
      </w:r>
      <w:r w:rsidRPr="00357A5B">
        <w:rPr>
          <w:b/>
        </w:rPr>
        <w:t>Browse Locally</w:t>
      </w:r>
      <w:r w:rsidRPr="00313493">
        <w:t xml:space="preserve"> </w:t>
      </w:r>
      <w:r>
        <w:t>et</w:t>
      </w:r>
      <w:r w:rsidRPr="00313493">
        <w:t xml:space="preserve"> s</w:t>
      </w:r>
      <w:r>
        <w:t>é</w:t>
      </w:r>
      <w:r w:rsidRPr="00313493">
        <w:t>lect</w:t>
      </w:r>
      <w:r>
        <w:t>ionnez le fichier</w:t>
      </w:r>
      <w:r w:rsidRPr="00313493">
        <w:t xml:space="preserve"> </w:t>
      </w:r>
      <w:r w:rsidRPr="00313493">
        <w:rPr>
          <w:i/>
        </w:rPr>
        <w:t>ServiceConfiguration.cscfg</w:t>
      </w:r>
      <w:r w:rsidRPr="00313493">
        <w:t xml:space="preserve"> </w:t>
      </w:r>
      <w:r>
        <w:t>dans le même dossier que précédemment</w:t>
      </w:r>
      <w:r w:rsidRPr="00313493">
        <w:t>.</w:t>
      </w:r>
    </w:p>
    <w:p w:rsidR="006A0E43" w:rsidRPr="00313493" w:rsidRDefault="006A0E43" w:rsidP="00500096">
      <w:pPr>
        <w:pStyle w:val="ListParagraph"/>
        <w:numPr>
          <w:ilvl w:val="0"/>
          <w:numId w:val="33"/>
        </w:numPr>
        <w:contextualSpacing w:val="0"/>
        <w:jc w:val="both"/>
      </w:pPr>
      <w:r w:rsidRPr="00313493">
        <w:t>Enfin, pour ce qui est du nom de</w:t>
      </w:r>
      <w:r>
        <w:t xml:space="preserve"> </w:t>
      </w:r>
      <w:r w:rsidRPr="00313493">
        <w:t>dépl</w:t>
      </w:r>
      <w:r>
        <w:t>o</w:t>
      </w:r>
      <w:r w:rsidRPr="00313493">
        <w:t>ie</w:t>
      </w:r>
      <w:r>
        <w:t>m</w:t>
      </w:r>
      <w:r w:rsidRPr="00313493">
        <w:t xml:space="preserve">ent </w:t>
      </w:r>
      <w:r>
        <w:t>pour</w:t>
      </w:r>
      <w:r w:rsidRPr="00313493">
        <w:t xml:space="preserve"> </w:t>
      </w:r>
      <w:r w:rsidRPr="00357A5B">
        <w:rPr>
          <w:b/>
        </w:rPr>
        <w:t>Deployment name</w:t>
      </w:r>
      <w:r>
        <w:t>, ent</w:t>
      </w:r>
      <w:r w:rsidRPr="00313493">
        <w:t>r</w:t>
      </w:r>
      <w:r>
        <w:t xml:space="preserve">ez un libellé pour identifier le déploiement </w:t>
      </w:r>
      <w:r w:rsidRPr="00313493">
        <w:t xml:space="preserve">; </w:t>
      </w:r>
      <w:r>
        <w:t>utilisez par exemple</w:t>
      </w:r>
      <w:r w:rsidRPr="00313493">
        <w:t xml:space="preserve"> </w:t>
      </w:r>
      <w:r w:rsidR="00E00E9C">
        <w:rPr>
          <w:i/>
        </w:rPr>
        <w:t>ODAF</w:t>
      </w:r>
      <w:r>
        <w:rPr>
          <w:i/>
        </w:rPr>
        <w:t xml:space="preserve"> </w:t>
      </w:r>
      <w:r w:rsidRPr="003711D5">
        <w:t>dans le cas présent</w:t>
      </w:r>
      <w:r w:rsidRPr="00313493">
        <w:t>.</w:t>
      </w:r>
    </w:p>
    <w:p w:rsidR="006A0E43" w:rsidRPr="00CE0FFB" w:rsidRDefault="006A0E43" w:rsidP="006A0E43">
      <w:pPr>
        <w:pStyle w:val="AlertLabelinList1"/>
        <w:spacing w:line="240" w:lineRule="auto"/>
        <w:ind w:left="720"/>
        <w:jc w:val="both"/>
        <w:rPr>
          <w:rFonts w:ascii="Calibri" w:hAnsi="Calibri"/>
          <w:b w:val="0"/>
          <w:kern w:val="0"/>
          <w:sz w:val="22"/>
          <w:szCs w:val="22"/>
          <w:lang w:eastAsia="zh-TW"/>
        </w:rPr>
      </w:pPr>
      <w:r w:rsidRPr="00CE0FFB">
        <w:rPr>
          <w:noProof/>
          <w:lang w:eastAsia="fr-FR"/>
        </w:rPr>
        <w:drawing>
          <wp:inline distT="0" distB="0" distL="0" distR="0" wp14:anchorId="74276E6C" wp14:editId="27C41780">
            <wp:extent cx="230505" cy="174625"/>
            <wp:effectExtent l="19050" t="0" r="0" b="0"/>
            <wp:docPr id="1159"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CE0FFB">
        <w:rPr>
          <w:rFonts w:ascii="Calibri" w:hAnsi="Calibri"/>
          <w:kern w:val="0"/>
          <w:sz w:val="22"/>
          <w:szCs w:val="22"/>
          <w:lang w:eastAsia="zh-TW"/>
        </w:rPr>
        <w:t>Remarque :</w:t>
      </w:r>
    </w:p>
    <w:p w:rsidR="006A0E43" w:rsidRDefault="006A0E43" w:rsidP="006A0E43">
      <w:pPr>
        <w:pStyle w:val="AlertTextinList1"/>
        <w:spacing w:after="120" w:line="240" w:lineRule="auto"/>
        <w:ind w:left="1077" w:right="357"/>
        <w:jc w:val="both"/>
        <w:rPr>
          <w:rFonts w:asciiTheme="minorHAnsi" w:hAnsiTheme="minorHAnsi" w:cstheme="minorHAnsi"/>
          <w:sz w:val="22"/>
        </w:rPr>
      </w:pPr>
      <w:r w:rsidRPr="00D44610">
        <w:rPr>
          <w:rFonts w:asciiTheme="minorHAnsi" w:hAnsiTheme="minorHAnsi" w:cstheme="minorHAnsi"/>
          <w:sz w:val="22"/>
        </w:rPr>
        <w:t xml:space="preserve">Le portail affiche le </w:t>
      </w:r>
      <w:r>
        <w:rPr>
          <w:rFonts w:asciiTheme="minorHAnsi" w:hAnsiTheme="minorHAnsi" w:cstheme="minorHAnsi"/>
          <w:sz w:val="22"/>
        </w:rPr>
        <w:t>libellé</w:t>
      </w:r>
      <w:r w:rsidRPr="00D44610">
        <w:rPr>
          <w:rFonts w:asciiTheme="minorHAnsi" w:hAnsiTheme="minorHAnsi" w:cstheme="minorHAnsi"/>
          <w:sz w:val="22"/>
        </w:rPr>
        <w:t xml:space="preserve"> dans son interface utilisateur pour la </w:t>
      </w:r>
      <w:r>
        <w:rPr>
          <w:rFonts w:asciiTheme="minorHAnsi" w:hAnsiTheme="minorHAnsi" w:cstheme="minorHAnsi"/>
          <w:sz w:val="22"/>
        </w:rPr>
        <w:t>pré-production (et la production)</w:t>
      </w:r>
      <w:r w:rsidRPr="00D44610">
        <w:rPr>
          <w:rFonts w:asciiTheme="minorHAnsi" w:hAnsiTheme="minorHAnsi" w:cstheme="minorHAnsi"/>
          <w:sz w:val="22"/>
        </w:rPr>
        <w:t xml:space="preserve">, vous permettant </w:t>
      </w:r>
      <w:r>
        <w:rPr>
          <w:rFonts w:asciiTheme="minorHAnsi" w:hAnsiTheme="minorHAnsi" w:cstheme="minorHAnsi"/>
          <w:sz w:val="22"/>
        </w:rPr>
        <w:t xml:space="preserve">ainsi </w:t>
      </w:r>
      <w:r w:rsidRPr="00D44610">
        <w:rPr>
          <w:rFonts w:asciiTheme="minorHAnsi" w:hAnsiTheme="minorHAnsi" w:cstheme="minorHAnsi"/>
          <w:sz w:val="22"/>
        </w:rPr>
        <w:t>d'identifier la version actuellement déployée dans chaque environnement</w:t>
      </w:r>
      <w:r>
        <w:rPr>
          <w:rFonts w:asciiTheme="minorHAnsi" w:hAnsiTheme="minorHAnsi" w:cstheme="minorHAnsi"/>
          <w:sz w:val="22"/>
        </w:rPr>
        <w:t>.</w:t>
      </w:r>
    </w:p>
    <w:p w:rsidR="00E00E9C" w:rsidRDefault="00E00E9C" w:rsidP="007B4BC6">
      <w:pPr>
        <w:pStyle w:val="AlertTextinList1"/>
        <w:spacing w:after="120" w:line="240" w:lineRule="auto"/>
        <w:ind w:left="0" w:right="357"/>
        <w:jc w:val="center"/>
        <w:rPr>
          <w:rFonts w:asciiTheme="minorHAnsi" w:hAnsiTheme="minorHAnsi" w:cstheme="minorHAnsi"/>
          <w:sz w:val="22"/>
        </w:rPr>
      </w:pPr>
      <w:r>
        <w:rPr>
          <w:noProof/>
          <w:lang w:eastAsia="fr-FR"/>
        </w:rPr>
        <w:drawing>
          <wp:inline distT="0" distB="0" distL="0" distR="0" wp14:anchorId="28C6637E" wp14:editId="5DE39204">
            <wp:extent cx="2570400" cy="1818000"/>
            <wp:effectExtent l="0" t="0" r="1905" b="0"/>
            <wp:docPr id="1160" name="Imag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2570400" cy="1818000"/>
                    </a:xfrm>
                    <a:prstGeom prst="rect">
                      <a:avLst/>
                    </a:prstGeom>
                  </pic:spPr>
                </pic:pic>
              </a:graphicData>
            </a:graphic>
          </wp:inline>
        </w:drawing>
      </w:r>
    </w:p>
    <w:p w:rsidR="00FE1DF8" w:rsidRPr="00EE6BA5" w:rsidRDefault="00FE1DF8" w:rsidP="00500096">
      <w:pPr>
        <w:pStyle w:val="ListParagraph"/>
        <w:numPr>
          <w:ilvl w:val="0"/>
          <w:numId w:val="34"/>
        </w:numPr>
        <w:contextualSpacing w:val="0"/>
        <w:jc w:val="both"/>
        <w:rPr>
          <w:lang w:val="en-US"/>
        </w:rPr>
      </w:pPr>
      <w:r w:rsidRPr="00D44610">
        <w:t xml:space="preserve">Cliquez sur </w:t>
      </w:r>
      <w:r w:rsidRPr="00D44610">
        <w:rPr>
          <w:b/>
        </w:rPr>
        <w:t>OK</w:t>
      </w:r>
      <w:r w:rsidRPr="00D44610">
        <w:t xml:space="preserve"> pour démarrer le </w:t>
      </w:r>
      <w:r>
        <w:t>déploie</w:t>
      </w:r>
      <w:r w:rsidRPr="00D44610">
        <w:t xml:space="preserve">ment effectif. Notez que le portail affiche un message d'avertissement lorsque vous faites cela. Cliquez sur </w:t>
      </w:r>
      <w:r w:rsidRPr="00BA43B5">
        <w:rPr>
          <w:b/>
          <w:lang w:val="en-US"/>
        </w:rPr>
        <w:t>See more details</w:t>
      </w:r>
      <w:r w:rsidRPr="00D44610">
        <w:t xml:space="preserve"> pour examiner et comprendre.</w:t>
      </w:r>
    </w:p>
    <w:p w:rsidR="00FE1DF8" w:rsidRDefault="00FE1DF8" w:rsidP="00FE1DF8">
      <w:pPr>
        <w:pStyle w:val="ppNumberList"/>
        <w:numPr>
          <w:ilvl w:val="0"/>
          <w:numId w:val="0"/>
        </w:numPr>
        <w:spacing w:line="240" w:lineRule="auto"/>
        <w:jc w:val="center"/>
      </w:pPr>
      <w:r>
        <w:rPr>
          <w:noProof/>
          <w:lang w:val="fr-FR" w:eastAsia="fr-FR" w:bidi="ar-SA"/>
        </w:rPr>
        <w:drawing>
          <wp:inline distT="0" distB="0" distL="0" distR="0" wp14:anchorId="7E659AF6" wp14:editId="1AF6C4B5">
            <wp:extent cx="2401200" cy="1094400"/>
            <wp:effectExtent l="0" t="0" r="0" b="0"/>
            <wp:docPr id="1161" name="Imag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01200" cy="1094400"/>
                    </a:xfrm>
                    <a:prstGeom prst="rect">
                      <a:avLst/>
                    </a:prstGeom>
                    <a:noFill/>
                    <a:ln>
                      <a:noFill/>
                    </a:ln>
                  </pic:spPr>
                </pic:pic>
              </a:graphicData>
            </a:graphic>
          </wp:inline>
        </w:drawing>
      </w:r>
    </w:p>
    <w:p w:rsidR="00FE1DF8" w:rsidRPr="00CE0FFB" w:rsidRDefault="00FE1DF8" w:rsidP="00FE1DF8">
      <w:pPr>
        <w:pStyle w:val="AlertLabelinList1"/>
        <w:spacing w:line="240" w:lineRule="auto"/>
        <w:ind w:left="720"/>
        <w:jc w:val="both"/>
        <w:rPr>
          <w:rFonts w:ascii="Calibri" w:hAnsi="Calibri"/>
          <w:b w:val="0"/>
          <w:kern w:val="0"/>
          <w:sz w:val="22"/>
          <w:szCs w:val="22"/>
          <w:lang w:eastAsia="zh-TW"/>
        </w:rPr>
      </w:pPr>
      <w:r w:rsidRPr="00CE0FFB">
        <w:rPr>
          <w:noProof/>
          <w:lang w:eastAsia="fr-FR"/>
        </w:rPr>
        <w:drawing>
          <wp:inline distT="0" distB="0" distL="0" distR="0" wp14:anchorId="07E5189E" wp14:editId="7AEE1619">
            <wp:extent cx="230505" cy="174625"/>
            <wp:effectExtent l="19050" t="0" r="0" b="0"/>
            <wp:docPr id="116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CE0FFB">
        <w:rPr>
          <w:rFonts w:ascii="Calibri" w:hAnsi="Calibri"/>
          <w:kern w:val="0"/>
          <w:sz w:val="22"/>
          <w:szCs w:val="22"/>
          <w:lang w:eastAsia="zh-TW"/>
        </w:rPr>
        <w:t>Remarque :</w:t>
      </w:r>
    </w:p>
    <w:p w:rsidR="00FE1DF8" w:rsidRPr="00D44610" w:rsidRDefault="00FE1DF8" w:rsidP="00FE1DF8">
      <w:pPr>
        <w:pStyle w:val="AlertTextinList1"/>
        <w:spacing w:after="120" w:line="240" w:lineRule="auto"/>
        <w:ind w:left="1077" w:right="357"/>
        <w:jc w:val="both"/>
        <w:rPr>
          <w:rFonts w:asciiTheme="minorHAnsi" w:hAnsiTheme="minorHAnsi" w:cstheme="minorHAnsi"/>
          <w:sz w:val="22"/>
        </w:rPr>
      </w:pPr>
      <w:r w:rsidRPr="00D44610">
        <w:rPr>
          <w:rFonts w:asciiTheme="minorHAnsi" w:hAnsiTheme="minorHAnsi" w:cstheme="minorHAnsi"/>
          <w:sz w:val="22"/>
        </w:rPr>
        <w:t>Dans ce cas particulier, l'avertissement indique qu'une seule instance est actuellement déployée pour au moins un des rôles. Ce</w:t>
      </w:r>
      <w:r>
        <w:rPr>
          <w:rFonts w:asciiTheme="minorHAnsi" w:hAnsiTheme="minorHAnsi" w:cstheme="minorHAnsi"/>
          <w:sz w:val="22"/>
        </w:rPr>
        <w:t>ci</w:t>
      </w:r>
      <w:r w:rsidRPr="00D44610">
        <w:rPr>
          <w:rFonts w:asciiTheme="minorHAnsi" w:hAnsiTheme="minorHAnsi" w:cstheme="minorHAnsi"/>
          <w:sz w:val="22"/>
        </w:rPr>
        <w:t xml:space="preserve"> n'est pas recommandé car </w:t>
      </w:r>
      <w:r>
        <w:rPr>
          <w:rFonts w:asciiTheme="minorHAnsi" w:hAnsiTheme="minorHAnsi" w:cstheme="minorHAnsi"/>
          <w:sz w:val="22"/>
        </w:rPr>
        <w:t>une telle configuration</w:t>
      </w:r>
      <w:r w:rsidRPr="00D44610">
        <w:rPr>
          <w:rFonts w:asciiTheme="minorHAnsi" w:hAnsiTheme="minorHAnsi" w:cstheme="minorHAnsi"/>
          <w:sz w:val="22"/>
        </w:rPr>
        <w:t xml:space="preserve"> ne garantit pas la disponibilité du </w:t>
      </w:r>
      <w:r>
        <w:rPr>
          <w:rFonts w:asciiTheme="minorHAnsi" w:hAnsiTheme="minorHAnsi" w:cstheme="minorHAnsi"/>
          <w:sz w:val="22"/>
        </w:rPr>
        <w:t xml:space="preserve">ou des </w:t>
      </w:r>
      <w:r w:rsidRPr="00D44610">
        <w:rPr>
          <w:rFonts w:asciiTheme="minorHAnsi" w:hAnsiTheme="minorHAnsi" w:cstheme="minorHAnsi"/>
          <w:sz w:val="22"/>
        </w:rPr>
        <w:t>service</w:t>
      </w:r>
      <w:r>
        <w:rPr>
          <w:rFonts w:asciiTheme="minorHAnsi" w:hAnsiTheme="minorHAnsi" w:cstheme="minorHAnsi"/>
          <w:sz w:val="22"/>
        </w:rPr>
        <w:t>s résultants</w:t>
      </w:r>
      <w:r w:rsidRPr="00D44610">
        <w:rPr>
          <w:rFonts w:asciiTheme="minorHAnsi" w:hAnsiTheme="minorHAnsi" w:cstheme="minorHAnsi"/>
          <w:sz w:val="22"/>
        </w:rPr>
        <w:t xml:space="preserve">. Dans la prochaine </w:t>
      </w:r>
      <w:r>
        <w:rPr>
          <w:rFonts w:asciiTheme="minorHAnsi" w:hAnsiTheme="minorHAnsi" w:cstheme="minorHAnsi"/>
          <w:sz w:val="22"/>
        </w:rPr>
        <w:t>étape</w:t>
      </w:r>
      <w:r w:rsidRPr="00D44610">
        <w:rPr>
          <w:rFonts w:asciiTheme="minorHAnsi" w:hAnsiTheme="minorHAnsi" w:cstheme="minorHAnsi"/>
          <w:sz w:val="22"/>
        </w:rPr>
        <w:t xml:space="preserve">, vous </w:t>
      </w:r>
      <w:r>
        <w:rPr>
          <w:rFonts w:asciiTheme="minorHAnsi" w:hAnsiTheme="minorHAnsi" w:cstheme="minorHAnsi"/>
          <w:sz w:val="22"/>
        </w:rPr>
        <w:t>allez augmenter</w:t>
      </w:r>
      <w:r w:rsidRPr="00D44610">
        <w:rPr>
          <w:rFonts w:asciiTheme="minorHAnsi" w:hAnsiTheme="minorHAnsi" w:cstheme="minorHAnsi"/>
          <w:sz w:val="22"/>
        </w:rPr>
        <w:t xml:space="preserve"> le nombre d'instances de </w:t>
      </w:r>
      <w:r>
        <w:rPr>
          <w:rFonts w:asciiTheme="minorHAnsi" w:hAnsiTheme="minorHAnsi" w:cstheme="minorHAnsi"/>
          <w:sz w:val="22"/>
        </w:rPr>
        <w:t>façon à remédier à cette situation</w:t>
      </w:r>
      <w:r w:rsidRPr="00D44610">
        <w:rPr>
          <w:rFonts w:asciiTheme="minorHAnsi" w:hAnsiTheme="minorHAnsi" w:cstheme="minorHAnsi"/>
          <w:sz w:val="22"/>
        </w:rPr>
        <w:t>.</w:t>
      </w:r>
    </w:p>
    <w:p w:rsidR="00FE1DF8" w:rsidRDefault="00FE1DF8" w:rsidP="00FE1DF8">
      <w:pPr>
        <w:pStyle w:val="ppNumberList"/>
        <w:numPr>
          <w:ilvl w:val="0"/>
          <w:numId w:val="0"/>
        </w:numPr>
        <w:spacing w:line="240" w:lineRule="auto"/>
        <w:jc w:val="center"/>
      </w:pPr>
      <w:r>
        <w:rPr>
          <w:noProof/>
          <w:lang w:val="fr-FR" w:eastAsia="fr-FR" w:bidi="ar-SA"/>
        </w:rPr>
        <w:lastRenderedPageBreak/>
        <w:drawing>
          <wp:inline distT="0" distB="0" distL="0" distR="0" wp14:anchorId="1AD2BFD6" wp14:editId="221626DF">
            <wp:extent cx="2415600" cy="2188800"/>
            <wp:effectExtent l="0" t="0" r="3810" b="2540"/>
            <wp:docPr id="1163" name="Imag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15600" cy="2188800"/>
                    </a:xfrm>
                    <a:prstGeom prst="rect">
                      <a:avLst/>
                    </a:prstGeom>
                    <a:noFill/>
                    <a:ln>
                      <a:noFill/>
                    </a:ln>
                  </pic:spPr>
                </pic:pic>
              </a:graphicData>
            </a:graphic>
          </wp:inline>
        </w:drawing>
      </w:r>
    </w:p>
    <w:p w:rsidR="007B4BC6" w:rsidRPr="007B4BC6" w:rsidRDefault="00FE1DF8" w:rsidP="00500096">
      <w:pPr>
        <w:pStyle w:val="ListParagraph"/>
        <w:numPr>
          <w:ilvl w:val="0"/>
          <w:numId w:val="34"/>
        </w:numPr>
        <w:contextualSpacing w:val="0"/>
        <w:jc w:val="both"/>
      </w:pPr>
      <w:r w:rsidRPr="00D44610">
        <w:t xml:space="preserve">Cliquez sur </w:t>
      </w:r>
      <w:r w:rsidRPr="00357A5B">
        <w:rPr>
          <w:b/>
        </w:rPr>
        <w:t>Yes</w:t>
      </w:r>
      <w:r w:rsidRPr="00D44610">
        <w:t xml:space="preserve"> </w:t>
      </w:r>
      <w:r>
        <w:t>pour</w:t>
      </w:r>
      <w:r w:rsidRPr="00D44610">
        <w:t xml:space="preserve"> soumettre </w:t>
      </w:r>
      <w:r>
        <w:t xml:space="preserve">en l’état </w:t>
      </w:r>
      <w:r w:rsidRPr="00D44610">
        <w:t>la demande de déploiement. Notez que le pa</w:t>
      </w:r>
      <w:r>
        <w:t>qu</w:t>
      </w:r>
      <w:r w:rsidRPr="00D44610">
        <w:t>e</w:t>
      </w:r>
      <w:r>
        <w:t>t</w:t>
      </w:r>
      <w:r w:rsidRPr="00D44610">
        <w:t xml:space="preserve"> commence à </w:t>
      </w:r>
      <w:r>
        <w:t xml:space="preserve">se </w:t>
      </w:r>
      <w:r w:rsidRPr="00D44610">
        <w:t xml:space="preserve">télécharger et que le portail affiche le statut du déploiement </w:t>
      </w:r>
      <w:r>
        <w:t xml:space="preserve">pour en </w:t>
      </w:r>
      <w:r w:rsidRPr="00D44610">
        <w:t>indiquer s</w:t>
      </w:r>
      <w:r>
        <w:t>a</w:t>
      </w:r>
      <w:r w:rsidRPr="00D44610">
        <w:t xml:space="preserve"> progr</w:t>
      </w:r>
      <w:r>
        <w:t>e</w:t>
      </w:r>
      <w:r w:rsidRPr="00D44610">
        <w:t>s</w:t>
      </w:r>
      <w:r>
        <w:t xml:space="preserve">sion. </w:t>
      </w:r>
    </w:p>
    <w:p w:rsidR="00FE1DF8" w:rsidRDefault="00B402E9" w:rsidP="007B4BC6">
      <w:pPr>
        <w:jc w:val="center"/>
      </w:pPr>
      <w:r>
        <w:rPr>
          <w:noProof/>
        </w:rPr>
        <w:drawing>
          <wp:inline distT="0" distB="0" distL="0" distR="0" wp14:anchorId="46DE0058" wp14:editId="4DC006CF">
            <wp:extent cx="4903200" cy="1353600"/>
            <wp:effectExtent l="0" t="0" r="0" b="0"/>
            <wp:docPr id="1165" name="Imag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903200" cy="1353600"/>
                    </a:xfrm>
                    <a:prstGeom prst="rect">
                      <a:avLst/>
                    </a:prstGeom>
                  </pic:spPr>
                </pic:pic>
              </a:graphicData>
            </a:graphic>
          </wp:inline>
        </w:drawing>
      </w:r>
    </w:p>
    <w:p w:rsidR="00DD411E" w:rsidRDefault="00DD411E" w:rsidP="00500096">
      <w:pPr>
        <w:pStyle w:val="ListParagraph"/>
        <w:numPr>
          <w:ilvl w:val="0"/>
          <w:numId w:val="34"/>
        </w:numPr>
        <w:contextualSpacing w:val="0"/>
        <w:jc w:val="both"/>
      </w:pPr>
      <w:r w:rsidRPr="00D44610">
        <w:t>Attend</w:t>
      </w:r>
      <w:r>
        <w:t>ez la fin</w:t>
      </w:r>
      <w:r w:rsidRPr="00D44610">
        <w:t xml:space="preserve"> du processus de déploiement, qui peut prendre plusieurs minutes</w:t>
      </w:r>
      <w:r w:rsidRPr="001E0D6F">
        <w:t xml:space="preserve"> avec le téléchargement du pa</w:t>
      </w:r>
      <w:r>
        <w:t>quet</w:t>
      </w:r>
      <w:r w:rsidRPr="001E0D6F">
        <w:t xml:space="preserve">, l’approvisionnement </w:t>
      </w:r>
      <w:r>
        <w:t>des</w:t>
      </w:r>
      <w:r w:rsidRPr="001E0D6F">
        <w:t xml:space="preserve"> machines virtuelles, l</w:t>
      </w:r>
      <w:r>
        <w:t>eur</w:t>
      </w:r>
      <w:r w:rsidRPr="001E0D6F">
        <w:t xml:space="preserve"> configuration et le lancement du service.</w:t>
      </w:r>
      <w:r>
        <w:t xml:space="preserve"> Votre service sera en ligne lorsque son statut </w:t>
      </w:r>
      <w:r w:rsidR="00A40A53">
        <w:t>sera</w:t>
      </w:r>
      <w:r>
        <w:t xml:space="preserve"> dans un état </w:t>
      </w:r>
      <w:r w:rsidRPr="00357A5B">
        <w:rPr>
          <w:b/>
        </w:rPr>
        <w:t>Ready</w:t>
      </w:r>
      <w:r>
        <w:t>.</w:t>
      </w:r>
      <w:r w:rsidRPr="00D44610">
        <w:t xml:space="preserve"> </w:t>
      </w:r>
    </w:p>
    <w:p w:rsidR="007B4BC6" w:rsidRDefault="006E455F" w:rsidP="007B4BC6">
      <w:pPr>
        <w:pStyle w:val="AlertLabelinList1"/>
        <w:spacing w:line="240" w:lineRule="auto"/>
        <w:ind w:left="0"/>
        <w:jc w:val="center"/>
        <w:rPr>
          <w:rFonts w:ascii="Calibri" w:hAnsi="Calibri"/>
          <w:kern w:val="0"/>
          <w:sz w:val="22"/>
          <w:szCs w:val="22"/>
          <w:lang w:eastAsia="zh-TW"/>
        </w:rPr>
      </w:pPr>
      <w:r>
        <w:rPr>
          <w:noProof/>
          <w:lang w:eastAsia="fr-FR"/>
        </w:rPr>
        <w:drawing>
          <wp:inline distT="0" distB="0" distL="0" distR="0" wp14:anchorId="5AD2210B" wp14:editId="4A4A87C6">
            <wp:extent cx="4892400" cy="1580400"/>
            <wp:effectExtent l="0" t="0" r="3810" b="1270"/>
            <wp:docPr id="1166" name="Imag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892400" cy="1580400"/>
                    </a:xfrm>
                    <a:prstGeom prst="rect">
                      <a:avLst/>
                    </a:prstGeom>
                  </pic:spPr>
                </pic:pic>
              </a:graphicData>
            </a:graphic>
          </wp:inline>
        </w:drawing>
      </w:r>
    </w:p>
    <w:p w:rsidR="001C7C1C" w:rsidRPr="00CE0FFB" w:rsidRDefault="001C7C1C" w:rsidP="001C7C1C">
      <w:pPr>
        <w:pStyle w:val="AlertLabelinList1"/>
        <w:spacing w:line="240" w:lineRule="auto"/>
        <w:ind w:left="720"/>
        <w:jc w:val="both"/>
        <w:rPr>
          <w:rFonts w:ascii="Calibri" w:hAnsi="Calibri"/>
          <w:b w:val="0"/>
          <w:kern w:val="0"/>
          <w:sz w:val="22"/>
          <w:szCs w:val="22"/>
          <w:lang w:eastAsia="zh-TW"/>
        </w:rPr>
      </w:pPr>
      <w:r w:rsidRPr="00CE0FFB">
        <w:rPr>
          <w:noProof/>
          <w:lang w:eastAsia="fr-FR"/>
        </w:rPr>
        <w:drawing>
          <wp:inline distT="0" distB="0" distL="0" distR="0" wp14:anchorId="28479C89" wp14:editId="5E4CF2EF">
            <wp:extent cx="230505" cy="174625"/>
            <wp:effectExtent l="19050" t="0" r="0" b="0"/>
            <wp:docPr id="273"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9"/>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CE0FFB">
        <w:rPr>
          <w:rFonts w:ascii="Calibri" w:hAnsi="Calibri"/>
          <w:kern w:val="0"/>
          <w:sz w:val="22"/>
          <w:szCs w:val="22"/>
          <w:lang w:eastAsia="zh-TW"/>
        </w:rPr>
        <w:t>Remarque :</w:t>
      </w:r>
    </w:p>
    <w:p w:rsidR="001C7C1C" w:rsidRPr="00D44610" w:rsidRDefault="001C7C1C" w:rsidP="007B4BC6">
      <w:pPr>
        <w:pStyle w:val="AlertTextinList1"/>
        <w:spacing w:after="120" w:line="240" w:lineRule="auto"/>
        <w:ind w:left="1077" w:right="357"/>
        <w:jc w:val="both"/>
        <w:rPr>
          <w:rFonts w:asciiTheme="minorHAnsi" w:hAnsiTheme="minorHAnsi" w:cstheme="minorHAnsi"/>
          <w:sz w:val="22"/>
        </w:rPr>
      </w:pPr>
      <w:r>
        <w:rPr>
          <w:rFonts w:asciiTheme="minorHAnsi" w:hAnsiTheme="minorHAnsi" w:cstheme="minorHAnsi"/>
          <w:sz w:val="22"/>
        </w:rPr>
        <w:t>Lors</w:t>
      </w:r>
      <w:r w:rsidRPr="00D44610">
        <w:rPr>
          <w:rFonts w:asciiTheme="minorHAnsi" w:hAnsiTheme="minorHAnsi" w:cstheme="minorHAnsi"/>
          <w:sz w:val="22"/>
        </w:rPr>
        <w:t xml:space="preserve"> </w:t>
      </w:r>
      <w:r>
        <w:rPr>
          <w:rFonts w:asciiTheme="minorHAnsi" w:hAnsiTheme="minorHAnsi" w:cstheme="minorHAnsi"/>
          <w:sz w:val="22"/>
        </w:rPr>
        <w:t>du</w:t>
      </w:r>
      <w:r w:rsidRPr="00D44610">
        <w:rPr>
          <w:rFonts w:asciiTheme="minorHAnsi" w:hAnsiTheme="minorHAnsi" w:cstheme="minorHAnsi"/>
          <w:sz w:val="22"/>
        </w:rPr>
        <w:t xml:space="preserve"> déploiement, Windows </w:t>
      </w:r>
      <w:r>
        <w:rPr>
          <w:rFonts w:asciiTheme="minorHAnsi" w:hAnsiTheme="minorHAnsi" w:cstheme="minorHAnsi"/>
          <w:sz w:val="22"/>
        </w:rPr>
        <w:t>A</w:t>
      </w:r>
      <w:r w:rsidRPr="00D44610">
        <w:rPr>
          <w:rFonts w:asciiTheme="minorHAnsi" w:hAnsiTheme="minorHAnsi" w:cstheme="minorHAnsi"/>
          <w:sz w:val="22"/>
        </w:rPr>
        <w:t>zur</w:t>
      </w:r>
      <w:r>
        <w:rPr>
          <w:rFonts w:asciiTheme="minorHAnsi" w:hAnsiTheme="minorHAnsi" w:cstheme="minorHAnsi"/>
          <w:sz w:val="22"/>
        </w:rPr>
        <w:t>e</w:t>
      </w:r>
      <w:r w:rsidRPr="00D44610">
        <w:rPr>
          <w:rFonts w:asciiTheme="minorHAnsi" w:hAnsiTheme="minorHAnsi" w:cstheme="minorHAnsi"/>
          <w:sz w:val="22"/>
        </w:rPr>
        <w:t xml:space="preserve"> analyse le fichier de configuration et copie le</w:t>
      </w:r>
      <w:r>
        <w:rPr>
          <w:rFonts w:asciiTheme="minorHAnsi" w:hAnsiTheme="minorHAnsi" w:cstheme="minorHAnsi"/>
          <w:sz w:val="22"/>
        </w:rPr>
        <w:t>s</w:t>
      </w:r>
      <w:r w:rsidRPr="00D44610">
        <w:rPr>
          <w:rFonts w:asciiTheme="minorHAnsi" w:hAnsiTheme="minorHAnsi" w:cstheme="minorHAnsi"/>
          <w:sz w:val="22"/>
        </w:rPr>
        <w:t xml:space="preserve"> service</w:t>
      </w:r>
      <w:r>
        <w:rPr>
          <w:rFonts w:asciiTheme="minorHAnsi" w:hAnsiTheme="minorHAnsi" w:cstheme="minorHAnsi"/>
          <w:sz w:val="22"/>
        </w:rPr>
        <w:t>s</w:t>
      </w:r>
      <w:r w:rsidRPr="00D44610">
        <w:rPr>
          <w:rFonts w:asciiTheme="minorHAnsi" w:hAnsiTheme="minorHAnsi" w:cstheme="minorHAnsi"/>
          <w:sz w:val="22"/>
        </w:rPr>
        <w:t xml:space="preserve"> dans le nombre correct de machines et </w:t>
      </w:r>
      <w:r>
        <w:rPr>
          <w:rFonts w:asciiTheme="minorHAnsi" w:hAnsiTheme="minorHAnsi" w:cstheme="minorHAnsi"/>
          <w:sz w:val="22"/>
        </w:rPr>
        <w:t>démarre</w:t>
      </w:r>
      <w:r w:rsidRPr="00D44610">
        <w:rPr>
          <w:rFonts w:asciiTheme="minorHAnsi" w:hAnsiTheme="minorHAnsi" w:cstheme="minorHAnsi"/>
          <w:sz w:val="22"/>
        </w:rPr>
        <w:t xml:space="preserve"> </w:t>
      </w:r>
      <w:r>
        <w:rPr>
          <w:rFonts w:asciiTheme="minorHAnsi" w:hAnsiTheme="minorHAnsi" w:cstheme="minorHAnsi"/>
          <w:sz w:val="22"/>
        </w:rPr>
        <w:t>toutes les instances. Les é</w:t>
      </w:r>
      <w:r w:rsidRPr="00D44610">
        <w:rPr>
          <w:rFonts w:asciiTheme="minorHAnsi" w:hAnsiTheme="minorHAnsi" w:cstheme="minorHAnsi"/>
          <w:sz w:val="22"/>
        </w:rPr>
        <w:t xml:space="preserve">quilibreurs de charge, </w:t>
      </w:r>
      <w:r>
        <w:rPr>
          <w:rFonts w:asciiTheme="minorHAnsi" w:hAnsiTheme="minorHAnsi" w:cstheme="minorHAnsi"/>
          <w:sz w:val="22"/>
        </w:rPr>
        <w:t xml:space="preserve">ainsi que les équipements </w:t>
      </w:r>
      <w:r w:rsidRPr="00D44610">
        <w:rPr>
          <w:rFonts w:asciiTheme="minorHAnsi" w:hAnsiTheme="minorHAnsi" w:cstheme="minorHAnsi"/>
          <w:sz w:val="22"/>
        </w:rPr>
        <w:t xml:space="preserve">réseau et </w:t>
      </w:r>
      <w:r>
        <w:rPr>
          <w:rFonts w:asciiTheme="minorHAnsi" w:hAnsiTheme="minorHAnsi" w:cstheme="minorHAnsi"/>
          <w:sz w:val="22"/>
        </w:rPr>
        <w:t xml:space="preserve">les dispositifs </w:t>
      </w:r>
      <w:r w:rsidRPr="00D44610">
        <w:rPr>
          <w:rFonts w:asciiTheme="minorHAnsi" w:hAnsiTheme="minorHAnsi" w:cstheme="minorHAnsi"/>
          <w:sz w:val="22"/>
        </w:rPr>
        <w:t>de surveillance sont également configurés durant cette période.</w:t>
      </w:r>
    </w:p>
    <w:p w:rsidR="00586497" w:rsidRDefault="001C7C1C" w:rsidP="00500096">
      <w:pPr>
        <w:pStyle w:val="ListParagraph"/>
        <w:numPr>
          <w:ilvl w:val="0"/>
          <w:numId w:val="35"/>
        </w:numPr>
        <w:contextualSpacing w:val="0"/>
        <w:jc w:val="both"/>
      </w:pPr>
      <w:r>
        <w:t xml:space="preserve">Une fois le service déployé, sélectionnez le déploiement appelé </w:t>
      </w:r>
      <w:r>
        <w:rPr>
          <w:i/>
        </w:rPr>
        <w:t>ODAF</w:t>
      </w:r>
      <w:r w:rsidRPr="001E0D28">
        <w:rPr>
          <w:b/>
          <w:i/>
        </w:rPr>
        <w:t> </w:t>
      </w:r>
      <w:r>
        <w:t>dans le cas présent et n</w:t>
      </w:r>
      <w:r w:rsidRPr="00D44610">
        <w:t xml:space="preserve">otez que le portail </w:t>
      </w:r>
      <w:r>
        <w:t xml:space="preserve">a </w:t>
      </w:r>
      <w:r w:rsidRPr="00D44610">
        <w:t xml:space="preserve">attribué un nom DNS </w:t>
      </w:r>
      <w:r>
        <w:t xml:space="preserve">au niveau du lien figurant dans la zone </w:t>
      </w:r>
      <w:r w:rsidRPr="00357A5B">
        <w:rPr>
          <w:b/>
        </w:rPr>
        <w:t>DNS name</w:t>
      </w:r>
      <w:r w:rsidRPr="007B27E9">
        <w:rPr>
          <w:b/>
          <w:i/>
        </w:rPr>
        <w:t> </w:t>
      </w:r>
      <w:r>
        <w:t xml:space="preserve">du panneau </w:t>
      </w:r>
      <w:r w:rsidRPr="00357A5B">
        <w:rPr>
          <w:b/>
        </w:rPr>
        <w:t>Properties</w:t>
      </w:r>
      <w:r w:rsidRPr="007B27E9">
        <w:rPr>
          <w:b/>
          <w:i/>
        </w:rPr>
        <w:t> </w:t>
      </w:r>
      <w:r w:rsidRPr="00D44610">
        <w:t>pour le déploiement</w:t>
      </w:r>
      <w:r>
        <w:t xml:space="preserve"> en pré-production </w:t>
      </w:r>
      <w:r w:rsidRPr="00D44610">
        <w:t>qui comprend un identificateur unique</w:t>
      </w:r>
      <w:r>
        <w:t xml:space="preserve"> (</w:t>
      </w:r>
      <w:r w:rsidRPr="00A26E95">
        <w:rPr>
          <w:i/>
        </w:rPr>
        <w:t>guid</w:t>
      </w:r>
      <w:r>
        <w:t>)</w:t>
      </w:r>
      <w:r w:rsidRPr="00D44610">
        <w:t xml:space="preserve">. </w:t>
      </w:r>
      <w:r>
        <w:t>V</w:t>
      </w:r>
      <w:r w:rsidRPr="00D44610">
        <w:t xml:space="preserve">ous </w:t>
      </w:r>
      <w:r>
        <w:t xml:space="preserve">allez </w:t>
      </w:r>
      <w:r w:rsidRPr="00D44610">
        <w:t>accéder</w:t>
      </w:r>
      <w:r>
        <w:t xml:space="preserve"> à</w:t>
      </w:r>
      <w:r w:rsidRPr="00D44610">
        <w:t xml:space="preserve"> cette URL pour tester l</w:t>
      </w:r>
      <w:r>
        <w:t>e service</w:t>
      </w:r>
      <w:r w:rsidR="000063C7">
        <w:t xml:space="preserve"> </w:t>
      </w:r>
      <w:r w:rsidRPr="00D44610">
        <w:t xml:space="preserve">et déterminer </w:t>
      </w:r>
      <w:r>
        <w:t>ainsi si ce</w:t>
      </w:r>
      <w:r w:rsidRPr="00D44610">
        <w:t xml:space="preserve"> </w:t>
      </w:r>
      <w:r>
        <w:t xml:space="preserve">dernier </w:t>
      </w:r>
      <w:r w:rsidRPr="00D44610">
        <w:t xml:space="preserve">fonctionne correctement dans l'environnement Windows </w:t>
      </w:r>
      <w:r>
        <w:t>A</w:t>
      </w:r>
      <w:r w:rsidRPr="00D44610">
        <w:t>zur</w:t>
      </w:r>
      <w:r>
        <w:t>e.</w:t>
      </w:r>
      <w:r w:rsidR="00586497" w:rsidRPr="00586497">
        <w:rPr>
          <w:noProof/>
          <w:lang w:eastAsia="en-US"/>
        </w:rPr>
        <w:t xml:space="preserve"> </w:t>
      </w:r>
    </w:p>
    <w:p w:rsidR="006A0E43" w:rsidRDefault="00586497" w:rsidP="007B4BC6">
      <w:pPr>
        <w:pStyle w:val="ListParagraph"/>
        <w:ind w:left="0"/>
        <w:contextualSpacing w:val="0"/>
        <w:jc w:val="center"/>
      </w:pPr>
      <w:r>
        <w:rPr>
          <w:noProof/>
          <w:lang w:eastAsia="fr-FR"/>
        </w:rPr>
        <w:lastRenderedPageBreak/>
        <w:drawing>
          <wp:inline distT="0" distB="0" distL="0" distR="0" wp14:anchorId="49109962" wp14:editId="1CD92749">
            <wp:extent cx="1436400" cy="4388400"/>
            <wp:effectExtent l="0" t="0" r="0" b="0"/>
            <wp:docPr id="1167" name="Imag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436400" cy="4388400"/>
                    </a:xfrm>
                    <a:prstGeom prst="rect">
                      <a:avLst/>
                    </a:prstGeom>
                  </pic:spPr>
                </pic:pic>
              </a:graphicData>
            </a:graphic>
          </wp:inline>
        </w:drawing>
      </w:r>
    </w:p>
    <w:p w:rsidR="00734721" w:rsidRDefault="00734721" w:rsidP="00500096">
      <w:pPr>
        <w:pStyle w:val="ListParagraph"/>
        <w:numPr>
          <w:ilvl w:val="0"/>
          <w:numId w:val="36"/>
        </w:numPr>
        <w:contextualSpacing w:val="0"/>
        <w:jc w:val="both"/>
      </w:pPr>
      <w:r>
        <w:t xml:space="preserve">Double-cliquez sur le lien correspondant au nom DNS. Vous devriez arriver sur votre application </w:t>
      </w:r>
      <w:r w:rsidR="00CB378C">
        <w:t>ODAF Openturf</w:t>
      </w:r>
      <w:r>
        <w:t>.</w:t>
      </w:r>
    </w:p>
    <w:p w:rsidR="00375B6E" w:rsidRDefault="006E30BC" w:rsidP="007B4BC6">
      <w:pPr>
        <w:pStyle w:val="ListParagraph"/>
        <w:ind w:left="714"/>
        <w:contextualSpacing w:val="0"/>
        <w:jc w:val="both"/>
      </w:pPr>
      <w:r w:rsidRPr="009C3912">
        <w:rPr>
          <w:noProof/>
          <w:lang w:eastAsia="fr-FR"/>
        </w:rPr>
        <w:lastRenderedPageBreak/>
        <w:drawing>
          <wp:inline distT="0" distB="0" distL="0" distR="0" wp14:anchorId="5272B5AA" wp14:editId="15B02469">
            <wp:extent cx="5857200" cy="4489200"/>
            <wp:effectExtent l="0" t="0" r="0" b="6985"/>
            <wp:docPr id="1168" name="Imag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857200" cy="4489200"/>
                    </a:xfrm>
                    <a:prstGeom prst="rect">
                      <a:avLst/>
                    </a:prstGeom>
                  </pic:spPr>
                </pic:pic>
              </a:graphicData>
            </a:graphic>
          </wp:inline>
        </w:drawing>
      </w:r>
    </w:p>
    <w:p w:rsidR="00342AE9" w:rsidRPr="00CA2C14" w:rsidRDefault="00342AE9" w:rsidP="00486D69">
      <w:pPr>
        <w:pStyle w:val="ListParagraph"/>
        <w:numPr>
          <w:ilvl w:val="0"/>
          <w:numId w:val="36"/>
        </w:numPr>
        <w:contextualSpacing w:val="0"/>
        <w:jc w:val="both"/>
      </w:pPr>
      <w:r w:rsidRPr="00CA2C14">
        <w:t>Testez la connectivité à la base de données en essayant d</w:t>
      </w:r>
      <w:r w:rsidR="00486D69" w:rsidRPr="00CA2C14">
        <w:t>’ajouter une source de données et des flux comme expliqué dans la partie</w:t>
      </w:r>
      <w:r w:rsidR="00EE2B40" w:rsidRPr="00CA2C14">
        <w:t xml:space="preserve"> </w:t>
      </w:r>
      <w:hyperlink w:anchor="_Etape_8_–" w:history="1">
        <w:r w:rsidR="00EE2B40" w:rsidRPr="00CA2C14">
          <w:rPr>
            <w:rStyle w:val="Hyperlink"/>
          </w:rPr>
          <w:t>Etape 8 – Liaison avec des flux de données KML</w:t>
        </w:r>
      </w:hyperlink>
      <w:r w:rsidR="005115A4" w:rsidRPr="00CA2C14">
        <w:t xml:space="preserve">. </w:t>
      </w:r>
      <w:r w:rsidR="00486D69" w:rsidRPr="00CA2C14">
        <w:t xml:space="preserve">Si une erreur apparaît en ouvrant la page </w:t>
      </w:r>
      <w:r w:rsidRPr="00CA2C14">
        <w:t>c’est soit que votre chaine de connexion à la base de données SQL Azure est invalide soit que vous avez oublié de configurer le pare-feu du serveur de base de données SQL Azure.</w:t>
      </w:r>
    </w:p>
    <w:p w:rsidR="00DB50A8" w:rsidRPr="00512E17" w:rsidRDefault="00743A9B" w:rsidP="007B4BC6">
      <w:pPr>
        <w:jc w:val="center"/>
      </w:pPr>
      <w:r>
        <w:rPr>
          <w:noProof/>
          <w:snapToGrid/>
        </w:rPr>
        <w:lastRenderedPageBreak/>
        <w:drawing>
          <wp:inline distT="0" distB="0" distL="0" distR="0">
            <wp:extent cx="5997600" cy="4147200"/>
            <wp:effectExtent l="0" t="0" r="3175" b="5715"/>
            <wp:docPr id="279" name="Image 279" descr="C:\Users\t-rolivi\Desktop\ODAF screenshots\odafon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rolivi\Desktop\ODAF screenshots\odafonazur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97600" cy="4147200"/>
                    </a:xfrm>
                    <a:prstGeom prst="rect">
                      <a:avLst/>
                    </a:prstGeom>
                    <a:noFill/>
                    <a:ln>
                      <a:noFill/>
                    </a:ln>
                  </pic:spPr>
                </pic:pic>
              </a:graphicData>
            </a:graphic>
          </wp:inline>
        </w:drawing>
      </w:r>
    </w:p>
    <w:p w:rsidR="004144B3" w:rsidRDefault="007C008E" w:rsidP="007C008E">
      <w:pPr>
        <w:pStyle w:val="Heading1"/>
      </w:pPr>
      <w:bookmarkStart w:id="47" w:name="_Toc327454006"/>
      <w:r>
        <w:lastRenderedPageBreak/>
        <w:t>En guise de c</w:t>
      </w:r>
      <w:r w:rsidR="004144B3">
        <w:t>onclusion</w:t>
      </w:r>
      <w:bookmarkEnd w:id="47"/>
    </w:p>
    <w:p w:rsidR="00212DC8" w:rsidRDefault="00BE2432" w:rsidP="00A46035">
      <w:pPr>
        <w:jc w:val="both"/>
      </w:pPr>
      <w:r>
        <w:t xml:space="preserve">Vous avez suivi tout au long de ce document le processus complet de déploiement d’une solution </w:t>
      </w:r>
      <w:r w:rsidR="00CB378C">
        <w:t>ODAF Openturf</w:t>
      </w:r>
      <w:r>
        <w:t xml:space="preserve"> dans la plate-forme Windows Azure,</w:t>
      </w:r>
      <w:r w:rsidRPr="00BE2432">
        <w:rPr>
          <w:noProof/>
        </w:rPr>
        <w:t xml:space="preserve"> </w:t>
      </w:r>
      <w:r w:rsidRPr="00FA7352">
        <w:rPr>
          <w:noProof/>
        </w:rPr>
        <w:t>l’offre de Platform as a Service (PaaS) de Microsoft, un environnement ouvert d’exécution et d’hébergement dans le Cloud</w:t>
      </w:r>
      <w:r>
        <w:t>.</w:t>
      </w:r>
    </w:p>
    <w:p w:rsidR="00F2623F" w:rsidRDefault="00A7615B" w:rsidP="00A7615B">
      <w:pPr>
        <w:jc w:val="both"/>
      </w:pPr>
      <w:r>
        <w:t>Vous vous êtes intéressés dans un premier temps à la créat</w:t>
      </w:r>
      <w:r w:rsidR="00F2623F">
        <w:t>ion du compte de service qui héberge :</w:t>
      </w:r>
    </w:p>
    <w:p w:rsidR="00F2623F" w:rsidRDefault="00F2623F" w:rsidP="00500096">
      <w:pPr>
        <w:pStyle w:val="ListParagraph"/>
        <w:numPr>
          <w:ilvl w:val="0"/>
          <w:numId w:val="22"/>
        </w:numPr>
        <w:ind w:left="714" w:hanging="357"/>
        <w:contextualSpacing w:val="0"/>
        <w:jc w:val="both"/>
      </w:pPr>
      <w:r>
        <w:t>D</w:t>
      </w:r>
      <w:r w:rsidR="00A7615B">
        <w:t xml:space="preserve">’une part, le site </w:t>
      </w:r>
      <w:r w:rsidR="00A45CAC">
        <w:t>Web</w:t>
      </w:r>
      <w:r w:rsidR="00A7615B">
        <w:t xml:space="preserve"> </w:t>
      </w:r>
      <w:r w:rsidR="00A7615B" w:rsidRPr="00F2623F">
        <w:rPr>
          <w:i/>
        </w:rPr>
        <w:t xml:space="preserve">ODAF.Website.Mvc </w:t>
      </w:r>
      <w:r w:rsidR="00A7615B">
        <w:t>qui constitue la pierre angulaire d’</w:t>
      </w:r>
      <w:r w:rsidR="00CB378C">
        <w:t>ODAF Openturf</w:t>
      </w:r>
      <w:r w:rsidR="00A7615B">
        <w:t xml:space="preserve">, puisque c’est lui qui joue le rôle de service RESTful qui va exposer les données au format JSON, </w:t>
      </w:r>
    </w:p>
    <w:p w:rsidR="00F2623F" w:rsidRDefault="00F2623F" w:rsidP="00500096">
      <w:pPr>
        <w:pStyle w:val="ListParagraph"/>
        <w:numPr>
          <w:ilvl w:val="0"/>
          <w:numId w:val="22"/>
        </w:numPr>
        <w:ind w:left="714" w:hanging="357"/>
        <w:contextualSpacing w:val="0"/>
        <w:jc w:val="both"/>
      </w:pPr>
      <w:r>
        <w:t xml:space="preserve">Et </w:t>
      </w:r>
      <w:r w:rsidR="00A7615B">
        <w:t xml:space="preserve">d’autre part, le composant Silverlight qui permet d’afficher les données géo-localisées qui sont consommées directement depuis le site </w:t>
      </w:r>
      <w:r w:rsidR="00A7615B" w:rsidRPr="00F2623F">
        <w:rPr>
          <w:i/>
        </w:rPr>
        <w:t>ODAF.Website.Mvc</w:t>
      </w:r>
      <w:r w:rsidR="00A7615B">
        <w:t>.</w:t>
      </w:r>
      <w:r w:rsidR="00C65F7C">
        <w:t xml:space="preserve"> </w:t>
      </w:r>
    </w:p>
    <w:p w:rsidR="00A7615B" w:rsidRDefault="00C65F7C" w:rsidP="00A7615B">
      <w:pPr>
        <w:jc w:val="both"/>
      </w:pPr>
      <w:r>
        <w:t xml:space="preserve">Vous avez </w:t>
      </w:r>
      <w:r w:rsidR="00F2623F">
        <w:t>également</w:t>
      </w:r>
      <w:r>
        <w:t xml:space="preserve"> créé un serveur de base de données SQL Azure qui</w:t>
      </w:r>
      <w:r w:rsidR="00F2623F">
        <w:t>,</w:t>
      </w:r>
      <w:r>
        <w:t xml:space="preserve"> comme vous l’avez vu</w:t>
      </w:r>
      <w:r w:rsidR="00F2623F">
        <w:t>,</w:t>
      </w:r>
      <w:r>
        <w:t xml:space="preserve"> ressemble énormément à une base de données </w:t>
      </w:r>
      <w:r w:rsidR="00F2623F">
        <w:t xml:space="preserve">Microsoft </w:t>
      </w:r>
      <w:r>
        <w:t xml:space="preserve">SQL Server 2008 </w:t>
      </w:r>
      <w:r w:rsidR="00F2623F">
        <w:t>(</w:t>
      </w:r>
      <w:r>
        <w:t>R2</w:t>
      </w:r>
      <w:r w:rsidR="00F2623F">
        <w:t>) (Express)</w:t>
      </w:r>
      <w:r>
        <w:t xml:space="preserve"> classique, à ceci près que vous bénéficiez en plus des fonctionnalités SQL Server 2008 R2 basiques</w:t>
      </w:r>
      <w:r w:rsidR="002643B0">
        <w:t xml:space="preserve"> de </w:t>
      </w:r>
      <w:r>
        <w:t xml:space="preserve">tous les avantages d’une offre </w:t>
      </w:r>
      <w:r w:rsidR="00F2623F">
        <w:t xml:space="preserve">de type </w:t>
      </w:r>
      <w:r>
        <w:t>PaaS, c’est-à-dire un déploiement rapide et facile, pas de maintenance de l’infrastructure, une gestion de la sécurité déjà implémentée et efficace ainsi qu’une forte évolutivité</w:t>
      </w:r>
      <w:r w:rsidR="004D57D0">
        <w:t xml:space="preserve"> et capacité à monter en charge</w:t>
      </w:r>
      <w:r>
        <w:t>.</w:t>
      </w:r>
    </w:p>
    <w:p w:rsidR="005F20F1" w:rsidRDefault="005F20F1" w:rsidP="00A7615B">
      <w:pPr>
        <w:jc w:val="both"/>
      </w:pPr>
      <w:r>
        <w:t xml:space="preserve">Dans un second temps, vous avez résolu les dépendances de la solution </w:t>
      </w:r>
      <w:r w:rsidR="00CB378C">
        <w:t>ODAF Openturf</w:t>
      </w:r>
      <w:r>
        <w:t xml:space="preserve"> envers les </w:t>
      </w:r>
      <w:r w:rsidR="00573E0B">
        <w:t>bibliothèque</w:t>
      </w:r>
      <w:r>
        <w:t xml:space="preserve">s tierces (Bing </w:t>
      </w:r>
      <w:r w:rsidR="00A45CAC">
        <w:t>Carte</w:t>
      </w:r>
      <w:r>
        <w:t>s) puis vous avez créé les différents comptes pour accéder aux API offertes par des services utilisés par l</w:t>
      </w:r>
      <w:r w:rsidR="00F2623F">
        <w:t>e</w:t>
      </w:r>
      <w:r>
        <w:t xml:space="preserve"> </w:t>
      </w:r>
      <w:r w:rsidR="00F2623F">
        <w:t xml:space="preserve">Framework </w:t>
      </w:r>
      <w:r w:rsidR="00CB378C">
        <w:t>ODAF Openturf</w:t>
      </w:r>
      <w:r>
        <w:t xml:space="preserve">, qu’il s’agisse de Twitter pour l’authentification et l’aspect réseau social, Bitly pour l’optimisation des messages Twitter et bien sûr Bing </w:t>
      </w:r>
      <w:r w:rsidR="00A45CAC">
        <w:t>Carte</w:t>
      </w:r>
      <w:r>
        <w:t xml:space="preserve">s pour disposer d’une technologie de cartographie. Vous avez </w:t>
      </w:r>
      <w:r w:rsidR="00F2623F">
        <w:t>également</w:t>
      </w:r>
      <w:r>
        <w:t xml:space="preserve"> configuré les différents paramètres de la solution et fait de l’intégration de données avec les flux KML exposés par l’instance </w:t>
      </w:r>
      <w:r w:rsidR="00F2623F">
        <w:t>de test</w:t>
      </w:r>
      <w:r>
        <w:t xml:space="preserve"> d</w:t>
      </w:r>
      <w:r w:rsidR="00F2623F">
        <w:t xml:space="preserve">u kit de démarrage </w:t>
      </w:r>
      <w:r>
        <w:t xml:space="preserve">OGDI </w:t>
      </w:r>
      <w:r w:rsidR="00F2623F">
        <w:t>(</w:t>
      </w:r>
      <w:r w:rsidR="00F2623F" w:rsidRPr="00F2623F">
        <w:rPr>
          <w:i/>
        </w:rPr>
        <w:t>Open Government Data Initiative</w:t>
      </w:r>
      <w:r w:rsidR="00F2623F">
        <w:t xml:space="preserve">) </w:t>
      </w:r>
      <w:r w:rsidR="00CA2C14">
        <w:t xml:space="preserve">DataLab </w:t>
      </w:r>
      <w:r>
        <w:t xml:space="preserve">puis vous avez déployé l’application en environnement local afin que vous puissiez réaliser et tester vos propres extensions, modifications et personnalisations de votre solution </w:t>
      </w:r>
      <w:r w:rsidR="00CB378C">
        <w:t>ODAF Openturf</w:t>
      </w:r>
      <w:r>
        <w:t>.</w:t>
      </w:r>
    </w:p>
    <w:p w:rsidR="00A7615B" w:rsidRPr="008A545F" w:rsidRDefault="00AA309F" w:rsidP="00A46035">
      <w:pPr>
        <w:jc w:val="both"/>
      </w:pPr>
      <w:r>
        <w:t>Puis finalement, vous avez déployé votre base de données dans SQL Azure et déployé la solution dans Windows Azure en environnement de pré-production (n’oubliez pas de passer en environnement de production une fois que vous serez fin prêt) et vous avez ainsi pu constater la facilité et la rapidité avec laquelle on peut avoir un déploiement opérationnel dans un compte de service Windows Azure</w:t>
      </w:r>
      <w:r w:rsidR="000F2F0F">
        <w:t xml:space="preserve"> et tous les avantages que cela apporte en termes d’économies, de gain de temps et de simplification</w:t>
      </w:r>
      <w:r w:rsidR="00E36FFF">
        <w:t xml:space="preserve"> des processus de déploiement</w:t>
      </w:r>
      <w:r>
        <w:t>.</w:t>
      </w:r>
    </w:p>
    <w:p w:rsidR="00BA16BE" w:rsidRPr="00BA16BE" w:rsidRDefault="00BA16BE" w:rsidP="008921B1">
      <w:pPr>
        <w:pStyle w:val="Heading1"/>
      </w:pPr>
      <w:bookmarkStart w:id="48" w:name="_Toc282507779"/>
      <w:bookmarkStart w:id="49" w:name="_Toc327454007"/>
      <w:bookmarkStart w:id="50" w:name="_Toc173038099"/>
      <w:bookmarkStart w:id="51" w:name="MTOM"/>
      <w:r w:rsidRPr="00BA16BE">
        <w:lastRenderedPageBreak/>
        <w:t>Restons en contact</w:t>
      </w:r>
      <w:bookmarkEnd w:id="48"/>
      <w:bookmarkEnd w:id="49"/>
    </w:p>
    <w:p w:rsidR="00BA16BE" w:rsidRPr="00B02B4C" w:rsidRDefault="00BA16BE" w:rsidP="008921B1">
      <w:pPr>
        <w:jc w:val="both"/>
      </w:pPr>
      <w:r>
        <w:rPr>
          <w:noProof/>
        </w:rPr>
        <w:drawing>
          <wp:inline distT="0" distB="0" distL="0" distR="0" wp14:anchorId="28AE7AA5" wp14:editId="48A3D42C">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753996" cy="265143"/>
                    </a:xfrm>
                    <a:prstGeom prst="rect">
                      <a:avLst/>
                    </a:prstGeom>
                  </pic:spPr>
                </pic:pic>
              </a:graphicData>
            </a:graphic>
          </wp:inline>
        </w:drawing>
      </w:r>
      <w:r>
        <w:tab/>
        <w:t>L</w:t>
      </w:r>
      <w:r w:rsidRPr="00A56002">
        <w:t>e</w:t>
      </w:r>
      <w:r>
        <w:t xml:space="preserve"> groupe LinkedIn</w:t>
      </w:r>
      <w:r w:rsidRPr="00A56002">
        <w:t xml:space="preserve"> </w:t>
      </w:r>
      <w:hyperlink r:id="rId174" w:history="1">
        <w:r w:rsidRPr="00D2524C">
          <w:rPr>
            <w:rStyle w:val="Hyperlink"/>
            <w:smallCaps/>
          </w:rPr>
          <w:t>Forum des Architectures Applicatives Microsoft</w:t>
        </w:r>
      </w:hyperlink>
      <w:r>
        <w:rPr>
          <w:rStyle w:val="FootnoteReference"/>
          <w:smallCaps/>
        </w:rPr>
        <w:footnoteReference w:id="18"/>
      </w:r>
      <w:r>
        <w:t xml:space="preserve"> </w:t>
      </w:r>
      <w:r w:rsidRPr="00A56002">
        <w:t>regroupe des architectes en informatique qui ont des choix de technologies à faire dans les projets pour lesquels ils travaillent.</w:t>
      </w:r>
    </w:p>
    <w:p w:rsidR="00BA16BE" w:rsidRPr="00B02B4C" w:rsidRDefault="00BA16BE" w:rsidP="008921B1">
      <w:pPr>
        <w:jc w:val="both"/>
      </w:pPr>
      <w:r w:rsidRPr="00A56002">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B02B4C" w:rsidRDefault="00BA16BE" w:rsidP="008921B1">
      <w:pPr>
        <w:jc w:val="both"/>
      </w:pPr>
      <w:r w:rsidRPr="00A56002">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B02B4C" w:rsidRDefault="00BA16BE" w:rsidP="008921B1">
      <w:pPr>
        <w:jc w:val="both"/>
      </w:pPr>
      <w:r w:rsidRPr="00A56002">
        <w:t xml:space="preserve">Ce forum, à l’initiative de Microsoft France, a pour but d’aider les architectes applicatifs </w:t>
      </w:r>
      <w:r>
        <w:t>dans la dynamique de ce Kit de démarrage, à :</w:t>
      </w:r>
    </w:p>
    <w:p w:rsidR="00BA16BE" w:rsidRPr="00B02B4C" w:rsidRDefault="00BA16BE" w:rsidP="0064750E">
      <w:pPr>
        <w:pStyle w:val="ListParagraph"/>
        <w:numPr>
          <w:ilvl w:val="0"/>
          <w:numId w:val="10"/>
        </w:numPr>
        <w:contextualSpacing w:val="0"/>
        <w:jc w:val="both"/>
      </w:pPr>
      <w:r>
        <w:t>F</w:t>
      </w:r>
      <w:r w:rsidRPr="00A56002">
        <w:t>aciliter la connaissance de l’offre de Microsoft pour les projets en entreprise (envoi de liens vers des présentations, documents</w:t>
      </w:r>
      <w:r>
        <w:t xml:space="preserve"> ou livre blanc comme celui-ci</w:t>
      </w:r>
      <w:r w:rsidRPr="00A56002">
        <w:t xml:space="preserve">, webcasts, conférences, </w:t>
      </w:r>
      <w:r>
        <w:t>etc.</w:t>
      </w:r>
      <w:r w:rsidRPr="00A56002">
        <w:t>)</w:t>
      </w:r>
      <w:r>
        <w:t> ;</w:t>
      </w:r>
      <w:r w:rsidRPr="00A56002">
        <w:t xml:space="preserve"> </w:t>
      </w:r>
    </w:p>
    <w:p w:rsidR="00BA16BE" w:rsidRPr="00BA16BE" w:rsidRDefault="00BA16BE" w:rsidP="0064750E">
      <w:pPr>
        <w:pStyle w:val="ListParagraph"/>
        <w:numPr>
          <w:ilvl w:val="0"/>
          <w:numId w:val="10"/>
        </w:numPr>
        <w:contextualSpacing w:val="0"/>
        <w:jc w:val="both"/>
      </w:pPr>
      <w:r>
        <w:t>E</w:t>
      </w:r>
      <w:r w:rsidRPr="00A56002">
        <w:t>changer sur des problématique</w:t>
      </w:r>
      <w:r>
        <w:t>s</w:t>
      </w:r>
      <w:r w:rsidRPr="00A56002">
        <w:t xml:space="preserve"> d’architecture ayant un rapport, même partiel, avec la plateforme</w:t>
      </w:r>
      <w:r>
        <w:t>.</w:t>
      </w:r>
    </w:p>
    <w:p w:rsidR="00573773" w:rsidRPr="00802932" w:rsidRDefault="00BA16BE" w:rsidP="00802932">
      <w:pPr>
        <w:jc w:val="both"/>
      </w:pPr>
      <w:r w:rsidRPr="00A56002">
        <w:t>Cet espace est le vôtre, faites le vivre, nous sommes aussi et surtout là pour vous lire.</w:t>
      </w:r>
      <w:bookmarkEnd w:id="50"/>
      <w:bookmarkEnd w:id="51"/>
    </w:p>
    <w:sectPr w:rsidR="00573773" w:rsidRPr="00802932" w:rsidSect="00641450">
      <w:headerReference w:type="even" r:id="rId175"/>
      <w:headerReference w:type="default" r:id="rId176"/>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57E1" w:rsidRDefault="009357E1">
      <w:pPr>
        <w:spacing w:after="0"/>
      </w:pPr>
      <w:r>
        <w:separator/>
      </w:r>
    </w:p>
  </w:endnote>
  <w:endnote w:type="continuationSeparator" w:id="0">
    <w:p w:rsidR="009357E1" w:rsidRDefault="009357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57E1" w:rsidRDefault="009357E1">
      <w:pPr>
        <w:spacing w:after="0"/>
      </w:pPr>
      <w:r>
        <w:separator/>
      </w:r>
    </w:p>
  </w:footnote>
  <w:footnote w:type="continuationSeparator" w:id="0">
    <w:p w:rsidR="009357E1" w:rsidRDefault="009357E1">
      <w:pPr>
        <w:spacing w:after="0"/>
      </w:pPr>
      <w:r>
        <w:continuationSeparator/>
      </w:r>
    </w:p>
  </w:footnote>
  <w:footnote w:id="1">
    <w:p w:rsidR="00B539F0" w:rsidRPr="00F63BFF" w:rsidRDefault="00B539F0" w:rsidP="00FA7352">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2">
    <w:p w:rsidR="00B539F0" w:rsidRPr="00341551" w:rsidRDefault="00B539F0" w:rsidP="00701FD6">
      <w:pPr>
        <w:pStyle w:val="FootnoteText"/>
      </w:pPr>
      <w:r>
        <w:rPr>
          <w:rStyle w:val="FootnoteReference"/>
        </w:rPr>
        <w:footnoteRef/>
      </w:r>
      <w:r w:rsidRPr="00341551">
        <w:t> Blog MSDN OGDI France : http://blogs.msdn.com/b/ogdifrance/</w:t>
      </w:r>
    </w:p>
  </w:footnote>
  <w:footnote w:id="3">
    <w:p w:rsidR="00B539F0" w:rsidRDefault="00B539F0" w:rsidP="005D1F4F">
      <w:pPr>
        <w:pStyle w:val="FootnoteText"/>
      </w:pPr>
      <w:r>
        <w:rPr>
          <w:rStyle w:val="FootnoteReference"/>
        </w:rPr>
        <w:footnoteRef/>
      </w:r>
      <w:r>
        <w:t xml:space="preserve"> Technologie Silverlight : </w:t>
      </w:r>
      <w:r w:rsidRPr="00B52A49">
        <w:t>http://www.silverlight.net/</w:t>
      </w:r>
    </w:p>
  </w:footnote>
  <w:footnote w:id="4">
    <w:p w:rsidR="00B539F0" w:rsidRPr="00B52A49" w:rsidRDefault="00B539F0" w:rsidP="005D1F4F">
      <w:pPr>
        <w:pStyle w:val="FootnoteText"/>
      </w:pPr>
      <w:r>
        <w:rPr>
          <w:rStyle w:val="FootnoteReference"/>
        </w:rPr>
        <w:footnoteRef/>
      </w:r>
      <w:r w:rsidRPr="00B52A49">
        <w:t xml:space="preserve"> Technologie </w:t>
      </w:r>
      <w:r>
        <w:t xml:space="preserve">ASP.NET MVC </w:t>
      </w:r>
      <w:r w:rsidRPr="00B52A49">
        <w:t>: http://www.asp.net/mvc</w:t>
      </w:r>
    </w:p>
  </w:footnote>
  <w:footnote w:id="5">
    <w:p w:rsidR="00B539F0" w:rsidRPr="001629D3" w:rsidRDefault="00B539F0" w:rsidP="00701FD6">
      <w:pPr>
        <w:pStyle w:val="FootnoteText"/>
        <w:rPr>
          <w:lang w:val="en-US"/>
        </w:rPr>
      </w:pPr>
      <w:r>
        <w:rPr>
          <w:rStyle w:val="FootnoteReference"/>
        </w:rPr>
        <w:footnoteRef/>
      </w:r>
      <w:r w:rsidRPr="001629D3">
        <w:rPr>
          <w:lang w:val="en-US"/>
        </w:rPr>
        <w:t xml:space="preserve"> Microsoft Windows Azure Training </w:t>
      </w:r>
      <w:r>
        <w:rPr>
          <w:lang w:val="en-US"/>
        </w:rPr>
        <w:t>K</w:t>
      </w:r>
      <w:r w:rsidRPr="001629D3">
        <w:rPr>
          <w:lang w:val="en-US"/>
        </w:rPr>
        <w:t>it : http://www.microsoft.com/downloads/en/details.aspx?FamilyID=413E88F8-5966-4A83-B309-53B7B77EDF78&amp;displaylang=en</w:t>
      </w:r>
    </w:p>
  </w:footnote>
  <w:footnote w:id="6">
    <w:p w:rsidR="00B539F0" w:rsidRPr="00365222" w:rsidRDefault="00B539F0" w:rsidP="00E02E9D">
      <w:pPr>
        <w:pStyle w:val="FootnoteText"/>
        <w:rPr>
          <w:lang w:val="en-US"/>
        </w:rPr>
      </w:pPr>
      <w:r>
        <w:rPr>
          <w:rStyle w:val="FootnoteReference"/>
        </w:rPr>
        <w:footnoteRef/>
      </w:r>
      <w:r w:rsidRPr="00365222">
        <w:rPr>
          <w:lang w:val="en-US"/>
        </w:rPr>
        <w:t> </w:t>
      </w:r>
      <w:r w:rsidRPr="00365222">
        <w:rPr>
          <w:lang w:val="en-US" w:eastAsia="zh-TW"/>
        </w:rPr>
        <w:t xml:space="preserve">Microsoft </w:t>
      </w:r>
      <w:r>
        <w:rPr>
          <w:lang w:val="en-US" w:eastAsia="zh-TW"/>
        </w:rPr>
        <w:t>Silverlight 4 Training Course</w:t>
      </w:r>
      <w:r w:rsidRPr="00365222">
        <w:rPr>
          <w:lang w:val="en-US" w:eastAsia="zh-TW"/>
        </w:rPr>
        <w:t xml:space="preserve"> </w:t>
      </w:r>
      <w:r w:rsidRPr="00365222">
        <w:rPr>
          <w:lang w:val="en-US"/>
        </w:rPr>
        <w:t xml:space="preserve">: </w:t>
      </w:r>
      <w:r w:rsidRPr="004D61AA">
        <w:rPr>
          <w:lang w:val="en-US"/>
        </w:rPr>
        <w:t>http://msdn.microsoft.com/en-us/silverlight4trainingcourse.aspx</w:t>
      </w:r>
    </w:p>
  </w:footnote>
  <w:footnote w:id="7">
    <w:p w:rsidR="00B539F0" w:rsidRPr="00CE00DB" w:rsidRDefault="00B539F0" w:rsidP="00701FD6">
      <w:pPr>
        <w:pStyle w:val="FootnoteText"/>
        <w:rPr>
          <w:lang w:val="en-US"/>
        </w:rPr>
      </w:pPr>
      <w:r>
        <w:rPr>
          <w:rStyle w:val="FootnoteReference"/>
        </w:rPr>
        <w:footnoteRef/>
      </w:r>
      <w:r w:rsidRPr="00CE00DB">
        <w:rPr>
          <w:lang w:val="en-US"/>
        </w:rPr>
        <w:t> </w:t>
      </w:r>
      <w:r>
        <w:rPr>
          <w:lang w:val="en-US"/>
        </w:rPr>
        <w:t xml:space="preserve">Windows Azure Team Blog </w:t>
      </w:r>
      <w:r w:rsidRPr="00CE00DB">
        <w:rPr>
          <w:lang w:val="en-US"/>
        </w:rPr>
        <w:t>: http://blogs.msdn.com/b/windowsazure/</w:t>
      </w:r>
    </w:p>
  </w:footnote>
  <w:footnote w:id="8">
    <w:p w:rsidR="00B539F0" w:rsidRPr="00060A71" w:rsidRDefault="00B539F0" w:rsidP="005D1F4F">
      <w:pPr>
        <w:pStyle w:val="FootnoteText"/>
        <w:rPr>
          <w:lang w:val="en-US"/>
        </w:rPr>
      </w:pPr>
      <w:r>
        <w:rPr>
          <w:rStyle w:val="FootnoteReference"/>
        </w:rPr>
        <w:footnoteRef/>
      </w:r>
      <w:r w:rsidRPr="00060A71">
        <w:rPr>
          <w:lang w:val="en-US"/>
        </w:rPr>
        <w:t> </w:t>
      </w:r>
      <w:r w:rsidRPr="00060A71">
        <w:rPr>
          <w:rFonts w:asciiTheme="minorHAnsi" w:hAnsiTheme="minorHAnsi" w:cstheme="minorHAnsi"/>
          <w:smallCaps/>
          <w:lang w:val="en-US" w:eastAsia="zh-TW"/>
        </w:rPr>
        <w:t xml:space="preserve">Developer's Guide to Social Programming: Building Social Context Using Facebook, Google Friend Connect, and the Twitter  API </w:t>
      </w:r>
      <w:r w:rsidRPr="00060A71">
        <w:rPr>
          <w:lang w:val="en-US"/>
        </w:rPr>
        <w:t>: http://www.amazon.fr/Developers-Guide-Social-Programming-Building/dp/0321680774/ref=sr_1_1?ie=UTF8&amp;qid=1313055760&amp;sr=8-1</w:t>
      </w:r>
    </w:p>
  </w:footnote>
  <w:footnote w:id="9">
    <w:p w:rsidR="00B539F0" w:rsidRPr="00F43EE6" w:rsidRDefault="00B539F0" w:rsidP="005D1F4F">
      <w:pPr>
        <w:pStyle w:val="FootnoteText"/>
        <w:rPr>
          <w:lang w:val="en-US"/>
        </w:rPr>
      </w:pPr>
      <w:r>
        <w:rPr>
          <w:rStyle w:val="FootnoteReference"/>
        </w:rPr>
        <w:footnoteRef/>
      </w:r>
      <w:r w:rsidRPr="00F43EE6">
        <w:rPr>
          <w:lang w:val="en-US"/>
        </w:rPr>
        <w:t> </w:t>
      </w:r>
      <w:r w:rsidRPr="004D260B">
        <w:rPr>
          <w:smallCaps/>
          <w:lang w:val="en-US"/>
        </w:rPr>
        <w:t>Professional Twitter Development: With Examples in .NET 3.5</w:t>
      </w:r>
      <w:r>
        <w:rPr>
          <w:smallCaps/>
          <w:lang w:val="en-US"/>
        </w:rPr>
        <w:t xml:space="preserve"> </w:t>
      </w:r>
      <w:r w:rsidRPr="00F43EE6">
        <w:rPr>
          <w:lang w:val="en-US"/>
        </w:rPr>
        <w:t>:</w:t>
      </w:r>
      <w:r>
        <w:rPr>
          <w:lang w:val="en-US"/>
        </w:rPr>
        <w:t xml:space="preserve"> </w:t>
      </w:r>
      <w:r w:rsidRPr="004D260B">
        <w:rPr>
          <w:lang w:val="en-US"/>
        </w:rPr>
        <w:t>http://www.wrox.com/WileyCDA/WroxTitle/Professional-Twitter-Development-With-Examples-in-NET-3-5.productCd-0470531320.html</w:t>
      </w:r>
    </w:p>
  </w:footnote>
  <w:footnote w:id="10">
    <w:p w:rsidR="00B539F0" w:rsidRPr="00E97F5F" w:rsidRDefault="00B539F0" w:rsidP="00936A19">
      <w:pPr>
        <w:pStyle w:val="FootnoteText"/>
        <w:rPr>
          <w:lang w:val="en-US"/>
        </w:rPr>
      </w:pPr>
      <w:r>
        <w:rPr>
          <w:rStyle w:val="FootnoteReference"/>
        </w:rPr>
        <w:footnoteRef/>
      </w:r>
      <w:r w:rsidRPr="00E97F5F">
        <w:rPr>
          <w:lang w:val="en-US"/>
        </w:rPr>
        <w:t xml:space="preserve"> Compte Twitter : https://twitter.com/signup</w:t>
      </w:r>
    </w:p>
  </w:footnote>
  <w:footnote w:id="11">
    <w:p w:rsidR="00B539F0" w:rsidRPr="00B539F0" w:rsidRDefault="00B539F0" w:rsidP="00B539F0">
      <w:pPr>
        <w:pStyle w:val="FootnoteText"/>
        <w:rPr>
          <w:lang w:val="en-US"/>
        </w:rPr>
      </w:pPr>
      <w:r>
        <w:rPr>
          <w:rStyle w:val="FootnoteReference"/>
        </w:rPr>
        <w:footnoteRef/>
      </w:r>
      <w:r w:rsidRPr="00B539F0">
        <w:rPr>
          <w:lang w:val="en-US"/>
        </w:rPr>
        <w:t xml:space="preserve"> OGDI DataLab : https://github.com/openlab/DataLab</w:t>
      </w:r>
    </w:p>
  </w:footnote>
  <w:footnote w:id="12">
    <w:p w:rsidR="00B539F0" w:rsidRPr="00265A90" w:rsidRDefault="00B539F0" w:rsidP="007771D5">
      <w:pPr>
        <w:pStyle w:val="FootnoteText"/>
        <w:rPr>
          <w:lang w:val="en-US"/>
        </w:rPr>
      </w:pPr>
      <w:r>
        <w:rPr>
          <w:rStyle w:val="FootnoteReference"/>
        </w:rPr>
        <w:footnoteRef/>
      </w:r>
      <w:r w:rsidRPr="00265A90">
        <w:rPr>
          <w:lang w:val="en-US"/>
        </w:rPr>
        <w:t xml:space="preserve"> SQL Azure : http://msdn.microsoft.com/fr-fr/windowsazure/default.aspx</w:t>
      </w:r>
    </w:p>
  </w:footnote>
  <w:footnote w:id="13">
    <w:p w:rsidR="00B539F0" w:rsidRPr="00097E07" w:rsidRDefault="00B539F0" w:rsidP="00996E28">
      <w:pPr>
        <w:pStyle w:val="FootnoteText"/>
        <w:rPr>
          <w:lang w:val="en-US"/>
        </w:rPr>
      </w:pPr>
      <w:r>
        <w:rPr>
          <w:rStyle w:val="FootnoteReference"/>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 w:id="14">
    <w:p w:rsidR="00B539F0" w:rsidRPr="00D72077" w:rsidRDefault="00B539F0" w:rsidP="007771D5">
      <w:pPr>
        <w:pStyle w:val="FootnoteText"/>
      </w:pPr>
      <w:r>
        <w:rPr>
          <w:rStyle w:val="FootnoteReference"/>
        </w:rPr>
        <w:footnoteRef/>
      </w:r>
      <w:r>
        <w:t xml:space="preserve"> Projet </w:t>
      </w:r>
      <w:proofErr w:type="spellStart"/>
      <w:r>
        <w:t>SubSonic</w:t>
      </w:r>
      <w:proofErr w:type="spellEnd"/>
      <w:r>
        <w:t> :</w:t>
      </w:r>
      <w:r w:rsidRPr="00D72077">
        <w:t xml:space="preserve"> http://subsonicproject.com/</w:t>
      </w:r>
    </w:p>
  </w:footnote>
  <w:footnote w:id="15">
    <w:p w:rsidR="00B539F0" w:rsidRDefault="00B539F0" w:rsidP="007771D5">
      <w:pPr>
        <w:pStyle w:val="FootnoteText"/>
      </w:pPr>
      <w:r>
        <w:rPr>
          <w:rStyle w:val="FootnoteReference"/>
        </w:rPr>
        <w:footnoteRef/>
      </w:r>
      <w:r>
        <w:t xml:space="preserve"> T4 </w:t>
      </w:r>
      <w:proofErr w:type="spellStart"/>
      <w:r>
        <w:t>T</w:t>
      </w:r>
      <w:r w:rsidRPr="005434D5">
        <w:t>ext</w:t>
      </w:r>
      <w:proofErr w:type="spellEnd"/>
      <w:r>
        <w:t xml:space="preserve"> T</w:t>
      </w:r>
      <w:r w:rsidRPr="005434D5">
        <w:t>emplate</w:t>
      </w:r>
      <w:r>
        <w:t xml:space="preserve"> T</w:t>
      </w:r>
      <w:r w:rsidRPr="005434D5">
        <w:t>ransformation</w:t>
      </w:r>
      <w:r>
        <w:t xml:space="preserve"> </w:t>
      </w:r>
      <w:proofErr w:type="spellStart"/>
      <w:r>
        <w:t>T</w:t>
      </w:r>
      <w:r w:rsidRPr="005434D5">
        <w:t>oolkit</w:t>
      </w:r>
      <w:proofErr w:type="spellEnd"/>
      <w:r>
        <w:t xml:space="preserve"> : </w:t>
      </w:r>
      <w:r w:rsidRPr="005434D5">
        <w:t>http://www.olegsych.com/2007/12/text-template-transformation-toolkit/</w:t>
      </w:r>
    </w:p>
  </w:footnote>
  <w:footnote w:id="16">
    <w:p w:rsidR="00B539F0" w:rsidRDefault="00B539F0" w:rsidP="00402A13">
      <w:pPr>
        <w:pStyle w:val="FootnoteText"/>
      </w:pPr>
      <w:r>
        <w:rPr>
          <w:rStyle w:val="FootnoteReference"/>
        </w:rPr>
        <w:footnoteRef/>
      </w:r>
      <w:r>
        <w:t xml:space="preserve"> Patron de conception « Active Record » : </w:t>
      </w:r>
      <w:r w:rsidRPr="005434D5">
        <w:t>http://en.wikipedia.org/wiki/Active_record_pattern</w:t>
      </w:r>
    </w:p>
  </w:footnote>
  <w:footnote w:id="17">
    <w:p w:rsidR="00B539F0" w:rsidRPr="00097E07" w:rsidRDefault="00B539F0" w:rsidP="000861CA">
      <w:pPr>
        <w:pStyle w:val="FootnoteText"/>
        <w:rPr>
          <w:lang w:val="en-US"/>
        </w:rPr>
      </w:pPr>
      <w:r>
        <w:rPr>
          <w:rStyle w:val="FootnoteReference"/>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 w:id="18">
    <w:p w:rsidR="00B539F0" w:rsidRDefault="00B539F0" w:rsidP="00BA16BE">
      <w:pPr>
        <w:pStyle w:val="FootnoteText"/>
      </w:pPr>
      <w:r>
        <w:rPr>
          <w:rStyle w:val="FootnoteReference"/>
        </w:rPr>
        <w:footnoteRef/>
      </w:r>
      <w:r>
        <w:t> </w:t>
      </w:r>
      <w:r w:rsidRPr="00D2524C">
        <w:rPr>
          <w:smallCaps/>
        </w:rPr>
        <w:t>Forum des Architectures Applicatives Microsoft</w:t>
      </w:r>
      <w:r>
        <w:t xml:space="preserve">: </w:t>
      </w:r>
      <w:r w:rsidRPr="00120970">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9F0" w:rsidRDefault="00B539F0">
    <w:pPr>
      <w:pStyle w:val="Header"/>
    </w:pPr>
    <w:r>
      <w:rPr>
        <w:noProof/>
        <w:snapToGrid/>
      </w:rPr>
      <mc:AlternateContent>
        <mc:Choice Requires="wps">
          <w:drawing>
            <wp:anchor distT="0" distB="0" distL="114300" distR="114300" simplePos="0" relativeHeight="251656192" behindDoc="0" locked="0" layoutInCell="0" allowOverlap="1" wp14:anchorId="67206603" wp14:editId="60F67E25">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39F0" w:rsidRPr="00CB378C" w:rsidRDefault="009357E1" w:rsidP="00EF6720">
                          <w:pPr>
                            <w:spacing w:after="0"/>
                            <w:rPr>
                              <w:sz w:val="20"/>
                              <w:lang w:val="en-US"/>
                            </w:rPr>
                          </w:pPr>
                          <w:sdt>
                            <w:sdtPr>
                              <w:rPr>
                                <w:noProof/>
                                <w:sz w:val="20"/>
                                <w:lang w:val="en-US"/>
                              </w:rPr>
                              <w:alias w:val="Titre "/>
                              <w:tag w:val=""/>
                              <w:id w:val="-933823140"/>
                              <w:placeholder>
                                <w:docPart w:val="E2C9E3C12FE04B5EA728D7DF3D1DA357"/>
                              </w:placeholder>
                              <w:dataBinding w:prefixMappings="xmlns:ns0='http://purl.org/dc/elements/1.1/' xmlns:ns1='http://schemas.openxmlformats.org/package/2006/metadata/core-properties' " w:xpath="/ns1:coreProperties[1]/ns0:title[1]" w:storeItemID="{6C3C8BC8-F283-45AE-878A-BAB7291924A1}"/>
                              <w:text/>
                            </w:sdtPr>
                            <w:sdtEndPr/>
                            <w:sdtContent>
                              <w:r w:rsidR="00B539F0">
                                <w:rPr>
                                  <w:noProof/>
                                  <w:sz w:val="20"/>
                                </w:rPr>
                                <w:t>Déployer le Kit de démarrage ODAF (Open Data Application Framework) Openturf dans Windows Azure</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p w:rsidR="00B539F0" w:rsidRPr="00CB378C" w:rsidRDefault="00B539F0" w:rsidP="00EF6720">
                    <w:pPr>
                      <w:spacing w:after="0"/>
                      <w:rPr>
                        <w:sz w:val="20"/>
                        <w:lang w:val="en-US"/>
                      </w:rPr>
                    </w:pPr>
                    <w:sdt>
                      <w:sdtPr>
                        <w:rPr>
                          <w:noProof/>
                          <w:sz w:val="20"/>
                          <w:lang w:val="en-US"/>
                        </w:rPr>
                        <w:alias w:val="Titre "/>
                        <w:tag w:val=""/>
                        <w:id w:val="-933823140"/>
                        <w:placeholder>
                          <w:docPart w:val="E2C9E3C12FE04B5EA728D7DF3D1DA357"/>
                        </w:placeholder>
                        <w:dataBinding w:prefixMappings="xmlns:ns0='http://purl.org/dc/elements/1.1/' xmlns:ns1='http://schemas.openxmlformats.org/package/2006/metadata/core-properties' " w:xpath="/ns1:coreProperties[1]/ns0:title[1]" w:storeItemID="{6C3C8BC8-F283-45AE-878A-BAB7291924A1}"/>
                        <w:text/>
                      </w:sdtPr>
                      <w:sdtContent>
                        <w:r>
                          <w:rPr>
                            <w:noProof/>
                            <w:sz w:val="20"/>
                          </w:rPr>
                          <w:t>Déployer le Kit de démarrage ODAF (Open Data Application Framework) Openturf dans Windows Azure</w:t>
                        </w:r>
                      </w:sdtContent>
                    </w:sdt>
                  </w:p>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6B523159" wp14:editId="4B3C105A">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39F0" w:rsidRPr="00D675C1" w:rsidRDefault="00B539F0"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E97F5F" w:rsidRPr="00E97F5F">
                            <w:rPr>
                              <w:noProof/>
                              <w:color w:val="FFFFFF"/>
                            </w:rPr>
                            <w:t>6</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B539F0" w:rsidRPr="00D675C1" w:rsidRDefault="00B539F0"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E97F5F" w:rsidRPr="00E97F5F">
                      <w:rPr>
                        <w:noProof/>
                        <w:color w:val="FFFFFF"/>
                      </w:rPr>
                      <w:t>6</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39F0" w:rsidRDefault="00B539F0">
    <w:pPr>
      <w:pStyle w:val="Header"/>
    </w:pPr>
    <w:r>
      <w:rPr>
        <w:noProof/>
        <w:snapToGrid/>
      </w:rPr>
      <mc:AlternateContent>
        <mc:Choice Requires="wps">
          <w:drawing>
            <wp:anchor distT="0" distB="0" distL="114300" distR="114300" simplePos="0" relativeHeight="251657216" behindDoc="0" locked="0" layoutInCell="0" allowOverlap="1" wp14:anchorId="5A4C319F" wp14:editId="3818944D">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lang w:val="en-US"/>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B539F0" w:rsidRPr="00CB378C" w:rsidRDefault="00B539F0" w:rsidP="00686D49">
                              <w:pPr>
                                <w:spacing w:after="0"/>
                                <w:rPr>
                                  <w:sz w:val="20"/>
                                  <w:lang w:val="en-US"/>
                                </w:rPr>
                              </w:pPr>
                              <w:r>
                                <w:rPr>
                                  <w:noProof/>
                                  <w:sz w:val="20"/>
                                </w:rPr>
                                <w:t>Déployer le Kit de démarrage ODAF (Open Data Application Framework) Openturf dans Windows Azure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lang w:val="en-US"/>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Content>
                      <w:p w:rsidR="00B539F0" w:rsidRPr="00CB378C" w:rsidRDefault="00B539F0" w:rsidP="00686D49">
                        <w:pPr>
                          <w:spacing w:after="0"/>
                          <w:rPr>
                            <w:sz w:val="20"/>
                            <w:lang w:val="en-US"/>
                          </w:rPr>
                        </w:pPr>
                        <w:r>
                          <w:rPr>
                            <w:noProof/>
                            <w:sz w:val="20"/>
                          </w:rPr>
                          <w:t>Déployer le Kit de démarrage ODAF (Open Data Application Framework) Openturf dans Windows Azure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1FE2B43" wp14:editId="2ECE6249">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39F0" w:rsidRPr="00D675C1" w:rsidRDefault="00B539F0" w:rsidP="00D675C1">
                          <w:pPr>
                            <w:spacing w:after="0"/>
                            <w:rPr>
                              <w:color w:val="FFFFFF"/>
                            </w:rPr>
                          </w:pPr>
                          <w:r w:rsidRPr="00D675C1">
                            <w:fldChar w:fldCharType="begin"/>
                          </w:r>
                          <w:r>
                            <w:instrText xml:space="preserve"> PAGE   \* MERGEFORMAT </w:instrText>
                          </w:r>
                          <w:r w:rsidRPr="00D675C1">
                            <w:fldChar w:fldCharType="separate"/>
                          </w:r>
                          <w:r w:rsidR="00E97F5F" w:rsidRPr="00E97F5F">
                            <w:rPr>
                              <w:noProof/>
                              <w:color w:val="FFFFFF"/>
                            </w:rPr>
                            <w:t>5</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B539F0" w:rsidRPr="00D675C1" w:rsidRDefault="00B539F0" w:rsidP="00D675C1">
                    <w:pPr>
                      <w:spacing w:after="0"/>
                      <w:rPr>
                        <w:color w:val="FFFFFF"/>
                      </w:rPr>
                    </w:pPr>
                    <w:r w:rsidRPr="00D675C1">
                      <w:fldChar w:fldCharType="begin"/>
                    </w:r>
                    <w:r>
                      <w:instrText xml:space="preserve"> PAGE   \* MERGEFORMAT </w:instrText>
                    </w:r>
                    <w:r w:rsidRPr="00D675C1">
                      <w:fldChar w:fldCharType="separate"/>
                    </w:r>
                    <w:r w:rsidR="00E97F5F" w:rsidRPr="00E97F5F">
                      <w:rPr>
                        <w:noProof/>
                        <w:color w:val="FFFFFF"/>
                      </w:rPr>
                      <w:t>5</w:t>
                    </w:r>
                    <w:r w:rsidRPr="00D675C1">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3506B27C"/>
    <w:lvl w:ilvl="0">
      <w:start w:val="1"/>
      <w:numFmt w:val="decimal"/>
      <w:pStyle w:val="ListNumber"/>
      <w:lvlText w:val="%1."/>
      <w:lvlJc w:val="left"/>
      <w:pPr>
        <w:tabs>
          <w:tab w:val="num" w:pos="360"/>
        </w:tabs>
        <w:ind w:left="360" w:hanging="360"/>
      </w:pPr>
    </w:lvl>
  </w:abstractNum>
  <w:abstractNum w:abstractNumId="1">
    <w:nsid w:val="02A52EA3"/>
    <w:multiLevelType w:val="hybridMultilevel"/>
    <w:tmpl w:val="BA444E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41E47"/>
    <w:multiLevelType w:val="hybridMultilevel"/>
    <w:tmpl w:val="981E22E6"/>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4A596B"/>
    <w:multiLevelType w:val="hybridMultilevel"/>
    <w:tmpl w:val="A2AE76A6"/>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nsid w:val="189C5C51"/>
    <w:multiLevelType w:val="hybridMultilevel"/>
    <w:tmpl w:val="9592A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F40BFC"/>
    <w:multiLevelType w:val="hybridMultilevel"/>
    <w:tmpl w:val="DA3CD020"/>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60513"/>
    <w:multiLevelType w:val="hybridMultilevel"/>
    <w:tmpl w:val="AED0F56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8">
    <w:nsid w:val="1D6151C4"/>
    <w:multiLevelType w:val="hybridMultilevel"/>
    <w:tmpl w:val="D86C31D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611720"/>
    <w:multiLevelType w:val="hybridMultilevel"/>
    <w:tmpl w:val="B982328A"/>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7E6883"/>
    <w:multiLevelType w:val="hybridMultilevel"/>
    <w:tmpl w:val="AC140D3C"/>
    <w:lvl w:ilvl="0" w:tplc="04090019">
      <w:start w:val="1"/>
      <w:numFmt w:val="lowerLetter"/>
      <w:lvlText w:val="%1."/>
      <w:lvlJc w:val="left"/>
      <w:pPr>
        <w:ind w:left="144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25A14C4"/>
    <w:multiLevelType w:val="hybridMultilevel"/>
    <w:tmpl w:val="2BB2C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4">
    <w:nsid w:val="320825C4"/>
    <w:multiLevelType w:val="hybridMultilevel"/>
    <w:tmpl w:val="5D26D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BF0649"/>
    <w:multiLevelType w:val="hybridMultilevel"/>
    <w:tmpl w:val="433A58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2B365C"/>
    <w:multiLevelType w:val="hybridMultilevel"/>
    <w:tmpl w:val="4682364E"/>
    <w:lvl w:ilvl="0" w:tplc="7D9C3854">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8">
    <w:nsid w:val="33BF6B05"/>
    <w:multiLevelType w:val="hybridMultilevel"/>
    <w:tmpl w:val="B94AFFCC"/>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AC57CF"/>
    <w:multiLevelType w:val="hybridMultilevel"/>
    <w:tmpl w:val="347E49E2"/>
    <w:lvl w:ilvl="0" w:tplc="0409000F">
      <w:start w:val="1"/>
      <w:numFmt w:val="decimal"/>
      <w:lvlText w:val="%1."/>
      <w:lvlJc w:val="left"/>
      <w:pPr>
        <w:ind w:left="777" w:hanging="360"/>
      </w:pPr>
    </w:lvl>
    <w:lvl w:ilvl="1" w:tplc="04090019">
      <w:start w:val="1"/>
      <w:numFmt w:val="lowerLetter"/>
      <w:lvlText w:val="%2."/>
      <w:lvlJc w:val="left"/>
      <w:pPr>
        <w:ind w:left="1497" w:hanging="360"/>
      </w:pPr>
    </w:lvl>
    <w:lvl w:ilvl="2" w:tplc="0409001B">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0">
    <w:nsid w:val="3F0F5ED0"/>
    <w:multiLevelType w:val="hybridMultilevel"/>
    <w:tmpl w:val="F854515A"/>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6362F0"/>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B013275"/>
    <w:multiLevelType w:val="hybridMultilevel"/>
    <w:tmpl w:val="FEBCF6B2"/>
    <w:lvl w:ilvl="0" w:tplc="5BE289B0">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4">
    <w:nsid w:val="50E52576"/>
    <w:multiLevelType w:val="hybridMultilevel"/>
    <w:tmpl w:val="8CB48028"/>
    <w:lvl w:ilvl="0" w:tplc="E77ACB4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54D40FD"/>
    <w:multiLevelType w:val="hybridMultilevel"/>
    <w:tmpl w:val="BEE60BA2"/>
    <w:lvl w:ilvl="0" w:tplc="DF288EF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7">
    <w:nsid w:val="57D37B51"/>
    <w:multiLevelType w:val="hybridMultilevel"/>
    <w:tmpl w:val="46246734"/>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AC45C0B"/>
    <w:multiLevelType w:val="hybridMultilevel"/>
    <w:tmpl w:val="D8D4F464"/>
    <w:lvl w:ilvl="0" w:tplc="24B80C7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CE4718C"/>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956243"/>
    <w:multiLevelType w:val="hybridMultilevel"/>
    <w:tmpl w:val="6656585A"/>
    <w:lvl w:ilvl="0" w:tplc="517ED6B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2">
    <w:nsid w:val="65025D0B"/>
    <w:multiLevelType w:val="hybridMultilevel"/>
    <w:tmpl w:val="A2AE76A6"/>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62D0B0F"/>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94B3391"/>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7">
    <w:nsid w:val="72877807"/>
    <w:multiLevelType w:val="hybridMultilevel"/>
    <w:tmpl w:val="F662C2A6"/>
    <w:lvl w:ilvl="0" w:tplc="A38A5F64">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B6307F"/>
    <w:multiLevelType w:val="hybridMultilevel"/>
    <w:tmpl w:val="72D4CDD4"/>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0">
    <w:nsid w:val="7B0958E2"/>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C580E63"/>
    <w:multiLevelType w:val="hybridMultilevel"/>
    <w:tmpl w:val="4838FF8C"/>
    <w:lvl w:ilvl="0" w:tplc="A8E4A98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4">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23"/>
  </w:num>
  <w:num w:numId="3">
    <w:abstractNumId w:val="17"/>
  </w:num>
  <w:num w:numId="4">
    <w:abstractNumId w:val="13"/>
  </w:num>
  <w:num w:numId="5">
    <w:abstractNumId w:val="36"/>
  </w:num>
  <w:num w:numId="6">
    <w:abstractNumId w:val="43"/>
  </w:num>
  <w:num w:numId="7">
    <w:abstractNumId w:val="44"/>
  </w:num>
  <w:num w:numId="8">
    <w:abstractNumId w:val="31"/>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2"/>
  </w:num>
  <w:num w:numId="11">
    <w:abstractNumId w:val="26"/>
  </w:num>
  <w:num w:numId="12">
    <w:abstractNumId w:val="39"/>
  </w:num>
  <w:num w:numId="13">
    <w:abstractNumId w:val="35"/>
  </w:num>
  <w:num w:numId="14">
    <w:abstractNumId w:val="7"/>
  </w:num>
  <w:num w:numId="15">
    <w:abstractNumId w:val="14"/>
  </w:num>
  <w:num w:numId="16">
    <w:abstractNumId w:val="38"/>
  </w:num>
  <w:num w:numId="17">
    <w:abstractNumId w:val="3"/>
  </w:num>
  <w:num w:numId="18">
    <w:abstractNumId w:val="9"/>
  </w:num>
  <w:num w:numId="19">
    <w:abstractNumId w:val="34"/>
  </w:num>
  <w:num w:numId="20">
    <w:abstractNumId w:val="12"/>
  </w:num>
  <w:num w:numId="21">
    <w:abstractNumId w:val="8"/>
  </w:num>
  <w:num w:numId="22">
    <w:abstractNumId w:val="11"/>
  </w:num>
  <w:num w:numId="23">
    <w:abstractNumId w:val="20"/>
  </w:num>
  <w:num w:numId="24">
    <w:abstractNumId w:val="16"/>
  </w:num>
  <w:num w:numId="25">
    <w:abstractNumId w:val="18"/>
  </w:num>
  <w:num w:numId="26">
    <w:abstractNumId w:val="6"/>
  </w:num>
  <w:num w:numId="27">
    <w:abstractNumId w:val="2"/>
  </w:num>
  <w:num w:numId="28">
    <w:abstractNumId w:val="29"/>
  </w:num>
  <w:num w:numId="29">
    <w:abstractNumId w:val="33"/>
  </w:num>
  <w:num w:numId="30">
    <w:abstractNumId w:val="27"/>
  </w:num>
  <w:num w:numId="31">
    <w:abstractNumId w:val="28"/>
  </w:num>
  <w:num w:numId="32">
    <w:abstractNumId w:val="41"/>
  </w:num>
  <w:num w:numId="33">
    <w:abstractNumId w:val="24"/>
  </w:num>
  <w:num w:numId="34">
    <w:abstractNumId w:val="25"/>
  </w:num>
  <w:num w:numId="35">
    <w:abstractNumId w:val="37"/>
  </w:num>
  <w:num w:numId="36">
    <w:abstractNumId w:val="22"/>
  </w:num>
  <w:num w:numId="37">
    <w:abstractNumId w:val="30"/>
  </w:num>
  <w:num w:numId="38">
    <w:abstractNumId w:val="5"/>
  </w:num>
  <w:num w:numId="39">
    <w:abstractNumId w:val="21"/>
  </w:num>
  <w:num w:numId="40">
    <w:abstractNumId w:val="1"/>
  </w:num>
  <w:num w:numId="41">
    <w:abstractNumId w:val="32"/>
  </w:num>
  <w:num w:numId="42">
    <w:abstractNumId w:val="19"/>
  </w:num>
  <w:num w:numId="43">
    <w:abstractNumId w:val="15"/>
  </w:num>
  <w:num w:numId="44">
    <w:abstractNumId w:val="10"/>
  </w:num>
  <w:num w:numId="45">
    <w:abstractNumId w:val="4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3AB1"/>
    <w:rsid w:val="00004613"/>
    <w:rsid w:val="00005C30"/>
    <w:rsid w:val="00005D5C"/>
    <w:rsid w:val="000063C7"/>
    <w:rsid w:val="00007DC7"/>
    <w:rsid w:val="00007F67"/>
    <w:rsid w:val="000117B4"/>
    <w:rsid w:val="00011D8B"/>
    <w:rsid w:val="000163C0"/>
    <w:rsid w:val="00017080"/>
    <w:rsid w:val="0002029F"/>
    <w:rsid w:val="0002197E"/>
    <w:rsid w:val="00021DEB"/>
    <w:rsid w:val="00021F77"/>
    <w:rsid w:val="000231DA"/>
    <w:rsid w:val="00026E72"/>
    <w:rsid w:val="00026F69"/>
    <w:rsid w:val="000307E0"/>
    <w:rsid w:val="00031E3E"/>
    <w:rsid w:val="00032F71"/>
    <w:rsid w:val="0003350A"/>
    <w:rsid w:val="000349C9"/>
    <w:rsid w:val="00035ED9"/>
    <w:rsid w:val="000362A8"/>
    <w:rsid w:val="000368F8"/>
    <w:rsid w:val="000405F9"/>
    <w:rsid w:val="00041D33"/>
    <w:rsid w:val="000444BD"/>
    <w:rsid w:val="000448A5"/>
    <w:rsid w:val="000461D0"/>
    <w:rsid w:val="00046332"/>
    <w:rsid w:val="00047B48"/>
    <w:rsid w:val="00050537"/>
    <w:rsid w:val="00050AF5"/>
    <w:rsid w:val="00050D95"/>
    <w:rsid w:val="00050DE3"/>
    <w:rsid w:val="000522BC"/>
    <w:rsid w:val="00052F24"/>
    <w:rsid w:val="000540EF"/>
    <w:rsid w:val="00054859"/>
    <w:rsid w:val="00054CAA"/>
    <w:rsid w:val="00060D3A"/>
    <w:rsid w:val="000614EB"/>
    <w:rsid w:val="00061A21"/>
    <w:rsid w:val="000661E6"/>
    <w:rsid w:val="00066686"/>
    <w:rsid w:val="00066BA3"/>
    <w:rsid w:val="0006735A"/>
    <w:rsid w:val="00072929"/>
    <w:rsid w:val="00074E80"/>
    <w:rsid w:val="00075ACF"/>
    <w:rsid w:val="00077BE6"/>
    <w:rsid w:val="00080723"/>
    <w:rsid w:val="0008252B"/>
    <w:rsid w:val="00082AEE"/>
    <w:rsid w:val="0008401E"/>
    <w:rsid w:val="000861CA"/>
    <w:rsid w:val="00086B61"/>
    <w:rsid w:val="000903DF"/>
    <w:rsid w:val="00094C5A"/>
    <w:rsid w:val="00095557"/>
    <w:rsid w:val="00095890"/>
    <w:rsid w:val="00095A32"/>
    <w:rsid w:val="00095F6D"/>
    <w:rsid w:val="00096AD7"/>
    <w:rsid w:val="00097E07"/>
    <w:rsid w:val="000A0681"/>
    <w:rsid w:val="000A0A8F"/>
    <w:rsid w:val="000A0FDA"/>
    <w:rsid w:val="000A1894"/>
    <w:rsid w:val="000A2DC0"/>
    <w:rsid w:val="000A3934"/>
    <w:rsid w:val="000A4B54"/>
    <w:rsid w:val="000A66D5"/>
    <w:rsid w:val="000A6842"/>
    <w:rsid w:val="000B0645"/>
    <w:rsid w:val="000B198A"/>
    <w:rsid w:val="000B1B44"/>
    <w:rsid w:val="000B1DA7"/>
    <w:rsid w:val="000B1F65"/>
    <w:rsid w:val="000B2F70"/>
    <w:rsid w:val="000B62A8"/>
    <w:rsid w:val="000B6AA5"/>
    <w:rsid w:val="000B70ED"/>
    <w:rsid w:val="000C3A7B"/>
    <w:rsid w:val="000C5323"/>
    <w:rsid w:val="000C5B14"/>
    <w:rsid w:val="000C5C30"/>
    <w:rsid w:val="000C6432"/>
    <w:rsid w:val="000D02C3"/>
    <w:rsid w:val="000D1326"/>
    <w:rsid w:val="000D1EC6"/>
    <w:rsid w:val="000D1F39"/>
    <w:rsid w:val="000D2456"/>
    <w:rsid w:val="000D426F"/>
    <w:rsid w:val="000D4C20"/>
    <w:rsid w:val="000D53C9"/>
    <w:rsid w:val="000D5DE0"/>
    <w:rsid w:val="000E060F"/>
    <w:rsid w:val="000E098F"/>
    <w:rsid w:val="000E14BD"/>
    <w:rsid w:val="000E19ED"/>
    <w:rsid w:val="000E1FF8"/>
    <w:rsid w:val="000E274E"/>
    <w:rsid w:val="000E2A51"/>
    <w:rsid w:val="000E36D8"/>
    <w:rsid w:val="000E41F4"/>
    <w:rsid w:val="000E517D"/>
    <w:rsid w:val="000E54B6"/>
    <w:rsid w:val="000E70EE"/>
    <w:rsid w:val="000F0386"/>
    <w:rsid w:val="000F11B8"/>
    <w:rsid w:val="000F1D54"/>
    <w:rsid w:val="000F1F65"/>
    <w:rsid w:val="000F29BE"/>
    <w:rsid w:val="000F2BE8"/>
    <w:rsid w:val="000F2F0F"/>
    <w:rsid w:val="000F31E9"/>
    <w:rsid w:val="000F362B"/>
    <w:rsid w:val="000F3E7D"/>
    <w:rsid w:val="000F48EF"/>
    <w:rsid w:val="000F667A"/>
    <w:rsid w:val="001014F1"/>
    <w:rsid w:val="001036EC"/>
    <w:rsid w:val="001041C4"/>
    <w:rsid w:val="00104F6C"/>
    <w:rsid w:val="001067D6"/>
    <w:rsid w:val="00107739"/>
    <w:rsid w:val="0011291A"/>
    <w:rsid w:val="00112969"/>
    <w:rsid w:val="00113A7B"/>
    <w:rsid w:val="00115010"/>
    <w:rsid w:val="0011578E"/>
    <w:rsid w:val="00120165"/>
    <w:rsid w:val="00120970"/>
    <w:rsid w:val="001224EF"/>
    <w:rsid w:val="00123A76"/>
    <w:rsid w:val="001256F5"/>
    <w:rsid w:val="00126759"/>
    <w:rsid w:val="00130822"/>
    <w:rsid w:val="00130DDB"/>
    <w:rsid w:val="00131483"/>
    <w:rsid w:val="0013239B"/>
    <w:rsid w:val="00133A01"/>
    <w:rsid w:val="00135788"/>
    <w:rsid w:val="001357D7"/>
    <w:rsid w:val="00137B1D"/>
    <w:rsid w:val="00141584"/>
    <w:rsid w:val="00142211"/>
    <w:rsid w:val="00142643"/>
    <w:rsid w:val="00142961"/>
    <w:rsid w:val="001435C6"/>
    <w:rsid w:val="00143730"/>
    <w:rsid w:val="001437BE"/>
    <w:rsid w:val="00144073"/>
    <w:rsid w:val="00144097"/>
    <w:rsid w:val="00145102"/>
    <w:rsid w:val="001515FA"/>
    <w:rsid w:val="00151CD0"/>
    <w:rsid w:val="00151F17"/>
    <w:rsid w:val="001526EF"/>
    <w:rsid w:val="00152753"/>
    <w:rsid w:val="00153C2D"/>
    <w:rsid w:val="00154E8C"/>
    <w:rsid w:val="0015540C"/>
    <w:rsid w:val="00155B3B"/>
    <w:rsid w:val="00155DE7"/>
    <w:rsid w:val="00155EF8"/>
    <w:rsid w:val="001562CA"/>
    <w:rsid w:val="00156C70"/>
    <w:rsid w:val="0016160E"/>
    <w:rsid w:val="00162232"/>
    <w:rsid w:val="0016251F"/>
    <w:rsid w:val="001625BF"/>
    <w:rsid w:val="0016312D"/>
    <w:rsid w:val="00163701"/>
    <w:rsid w:val="001674B5"/>
    <w:rsid w:val="001677F4"/>
    <w:rsid w:val="001718C5"/>
    <w:rsid w:val="00171FBF"/>
    <w:rsid w:val="0017227D"/>
    <w:rsid w:val="00172EF0"/>
    <w:rsid w:val="001730AD"/>
    <w:rsid w:val="00173861"/>
    <w:rsid w:val="00175F87"/>
    <w:rsid w:val="00176CB9"/>
    <w:rsid w:val="001801C4"/>
    <w:rsid w:val="0018077D"/>
    <w:rsid w:val="00181294"/>
    <w:rsid w:val="001813FF"/>
    <w:rsid w:val="00182221"/>
    <w:rsid w:val="00183C09"/>
    <w:rsid w:val="001857C2"/>
    <w:rsid w:val="00186CA0"/>
    <w:rsid w:val="00186D3E"/>
    <w:rsid w:val="00187215"/>
    <w:rsid w:val="00187360"/>
    <w:rsid w:val="00187ABF"/>
    <w:rsid w:val="00187D08"/>
    <w:rsid w:val="001928E3"/>
    <w:rsid w:val="00193346"/>
    <w:rsid w:val="001943C0"/>
    <w:rsid w:val="0019496E"/>
    <w:rsid w:val="00194BDD"/>
    <w:rsid w:val="00196730"/>
    <w:rsid w:val="00196E9E"/>
    <w:rsid w:val="001975D9"/>
    <w:rsid w:val="00197801"/>
    <w:rsid w:val="00197B42"/>
    <w:rsid w:val="00197E07"/>
    <w:rsid w:val="001A07D4"/>
    <w:rsid w:val="001A204C"/>
    <w:rsid w:val="001A24DB"/>
    <w:rsid w:val="001A4C29"/>
    <w:rsid w:val="001A5623"/>
    <w:rsid w:val="001A669B"/>
    <w:rsid w:val="001A67FA"/>
    <w:rsid w:val="001B056A"/>
    <w:rsid w:val="001B0943"/>
    <w:rsid w:val="001B0CA1"/>
    <w:rsid w:val="001B1004"/>
    <w:rsid w:val="001B137D"/>
    <w:rsid w:val="001B2366"/>
    <w:rsid w:val="001B2B9A"/>
    <w:rsid w:val="001B552D"/>
    <w:rsid w:val="001B5FEB"/>
    <w:rsid w:val="001C0032"/>
    <w:rsid w:val="001C070F"/>
    <w:rsid w:val="001C0EAA"/>
    <w:rsid w:val="001C1328"/>
    <w:rsid w:val="001C34C2"/>
    <w:rsid w:val="001C3E4C"/>
    <w:rsid w:val="001C7C1C"/>
    <w:rsid w:val="001C7D19"/>
    <w:rsid w:val="001D07F7"/>
    <w:rsid w:val="001D096B"/>
    <w:rsid w:val="001D2E10"/>
    <w:rsid w:val="001D471E"/>
    <w:rsid w:val="001D5CBF"/>
    <w:rsid w:val="001D7AD3"/>
    <w:rsid w:val="001D7D57"/>
    <w:rsid w:val="001E0821"/>
    <w:rsid w:val="001E0D28"/>
    <w:rsid w:val="001E0D6F"/>
    <w:rsid w:val="001E1AB2"/>
    <w:rsid w:val="001E1EF9"/>
    <w:rsid w:val="001E21DA"/>
    <w:rsid w:val="001E3335"/>
    <w:rsid w:val="001E36A6"/>
    <w:rsid w:val="001E3C86"/>
    <w:rsid w:val="001E40BB"/>
    <w:rsid w:val="001F082F"/>
    <w:rsid w:val="001F17A6"/>
    <w:rsid w:val="001F236A"/>
    <w:rsid w:val="001F4A97"/>
    <w:rsid w:val="001F4DA1"/>
    <w:rsid w:val="001F679B"/>
    <w:rsid w:val="001F6D38"/>
    <w:rsid w:val="001F7799"/>
    <w:rsid w:val="001F7B43"/>
    <w:rsid w:val="00200308"/>
    <w:rsid w:val="002018F1"/>
    <w:rsid w:val="0020190B"/>
    <w:rsid w:val="0020218C"/>
    <w:rsid w:val="00203175"/>
    <w:rsid w:val="0020352B"/>
    <w:rsid w:val="00203701"/>
    <w:rsid w:val="00206827"/>
    <w:rsid w:val="00206A43"/>
    <w:rsid w:val="00206F8B"/>
    <w:rsid w:val="00207B24"/>
    <w:rsid w:val="002100AE"/>
    <w:rsid w:val="00212DC8"/>
    <w:rsid w:val="00213BF9"/>
    <w:rsid w:val="002147B6"/>
    <w:rsid w:val="00215034"/>
    <w:rsid w:val="00217230"/>
    <w:rsid w:val="00220E9B"/>
    <w:rsid w:val="00221ED5"/>
    <w:rsid w:val="00222E2E"/>
    <w:rsid w:val="00222F09"/>
    <w:rsid w:val="00222F2B"/>
    <w:rsid w:val="00223CA1"/>
    <w:rsid w:val="0022439E"/>
    <w:rsid w:val="00225499"/>
    <w:rsid w:val="00225F56"/>
    <w:rsid w:val="00227428"/>
    <w:rsid w:val="00230330"/>
    <w:rsid w:val="00231A2D"/>
    <w:rsid w:val="0023215D"/>
    <w:rsid w:val="00232B8F"/>
    <w:rsid w:val="00233DA0"/>
    <w:rsid w:val="00234147"/>
    <w:rsid w:val="002364CE"/>
    <w:rsid w:val="002401C0"/>
    <w:rsid w:val="00240476"/>
    <w:rsid w:val="00240AED"/>
    <w:rsid w:val="00242022"/>
    <w:rsid w:val="00244630"/>
    <w:rsid w:val="00245197"/>
    <w:rsid w:val="00250608"/>
    <w:rsid w:val="0025127A"/>
    <w:rsid w:val="00252341"/>
    <w:rsid w:val="002524EA"/>
    <w:rsid w:val="0025311E"/>
    <w:rsid w:val="002537A6"/>
    <w:rsid w:val="00254504"/>
    <w:rsid w:val="00256094"/>
    <w:rsid w:val="00256542"/>
    <w:rsid w:val="002573BF"/>
    <w:rsid w:val="002577EE"/>
    <w:rsid w:val="0025797D"/>
    <w:rsid w:val="00261D38"/>
    <w:rsid w:val="0026234D"/>
    <w:rsid w:val="00262A35"/>
    <w:rsid w:val="002643B0"/>
    <w:rsid w:val="00264A48"/>
    <w:rsid w:val="00264D74"/>
    <w:rsid w:val="002657A3"/>
    <w:rsid w:val="002674C0"/>
    <w:rsid w:val="00270753"/>
    <w:rsid w:val="00270B53"/>
    <w:rsid w:val="00270D64"/>
    <w:rsid w:val="00271385"/>
    <w:rsid w:val="002718E1"/>
    <w:rsid w:val="0027206F"/>
    <w:rsid w:val="00272761"/>
    <w:rsid w:val="00274C06"/>
    <w:rsid w:val="00274D64"/>
    <w:rsid w:val="002766C9"/>
    <w:rsid w:val="00276D59"/>
    <w:rsid w:val="002774D6"/>
    <w:rsid w:val="00281234"/>
    <w:rsid w:val="00281348"/>
    <w:rsid w:val="00281801"/>
    <w:rsid w:val="00284153"/>
    <w:rsid w:val="002864DE"/>
    <w:rsid w:val="00290101"/>
    <w:rsid w:val="002906AF"/>
    <w:rsid w:val="00290C27"/>
    <w:rsid w:val="00293233"/>
    <w:rsid w:val="00293FA1"/>
    <w:rsid w:val="00294AD6"/>
    <w:rsid w:val="00296059"/>
    <w:rsid w:val="0029650B"/>
    <w:rsid w:val="00297447"/>
    <w:rsid w:val="002A0458"/>
    <w:rsid w:val="002A04B3"/>
    <w:rsid w:val="002A054C"/>
    <w:rsid w:val="002A05C4"/>
    <w:rsid w:val="002A1FEB"/>
    <w:rsid w:val="002A2C18"/>
    <w:rsid w:val="002A3150"/>
    <w:rsid w:val="002A60C2"/>
    <w:rsid w:val="002A6894"/>
    <w:rsid w:val="002A6F99"/>
    <w:rsid w:val="002B1343"/>
    <w:rsid w:val="002B136A"/>
    <w:rsid w:val="002B2878"/>
    <w:rsid w:val="002B2AF7"/>
    <w:rsid w:val="002B4CAB"/>
    <w:rsid w:val="002B5E6A"/>
    <w:rsid w:val="002B67A6"/>
    <w:rsid w:val="002C048C"/>
    <w:rsid w:val="002C0BCE"/>
    <w:rsid w:val="002C0C9C"/>
    <w:rsid w:val="002C1E67"/>
    <w:rsid w:val="002C202E"/>
    <w:rsid w:val="002C310B"/>
    <w:rsid w:val="002C3488"/>
    <w:rsid w:val="002C349E"/>
    <w:rsid w:val="002C363B"/>
    <w:rsid w:val="002C4D0A"/>
    <w:rsid w:val="002C6517"/>
    <w:rsid w:val="002C708B"/>
    <w:rsid w:val="002C7858"/>
    <w:rsid w:val="002C7BC5"/>
    <w:rsid w:val="002D1598"/>
    <w:rsid w:val="002D31DE"/>
    <w:rsid w:val="002D3692"/>
    <w:rsid w:val="002D3695"/>
    <w:rsid w:val="002D3D5D"/>
    <w:rsid w:val="002D4D29"/>
    <w:rsid w:val="002E04B8"/>
    <w:rsid w:val="002E055A"/>
    <w:rsid w:val="002E2EE7"/>
    <w:rsid w:val="002E3EE2"/>
    <w:rsid w:val="002E44AF"/>
    <w:rsid w:val="002E4924"/>
    <w:rsid w:val="002E6681"/>
    <w:rsid w:val="002E7E45"/>
    <w:rsid w:val="002F074E"/>
    <w:rsid w:val="002F10B5"/>
    <w:rsid w:val="002F12AC"/>
    <w:rsid w:val="002F25A0"/>
    <w:rsid w:val="002F3E19"/>
    <w:rsid w:val="002F5326"/>
    <w:rsid w:val="002F57AF"/>
    <w:rsid w:val="002F6200"/>
    <w:rsid w:val="002F6E28"/>
    <w:rsid w:val="002F7308"/>
    <w:rsid w:val="003003B4"/>
    <w:rsid w:val="00300A13"/>
    <w:rsid w:val="00300D7E"/>
    <w:rsid w:val="00301DF9"/>
    <w:rsid w:val="0030203F"/>
    <w:rsid w:val="003022BF"/>
    <w:rsid w:val="00302DAA"/>
    <w:rsid w:val="00302E8C"/>
    <w:rsid w:val="003047FD"/>
    <w:rsid w:val="00304D9A"/>
    <w:rsid w:val="003056EA"/>
    <w:rsid w:val="00305BB4"/>
    <w:rsid w:val="00306679"/>
    <w:rsid w:val="00306FF0"/>
    <w:rsid w:val="003107D9"/>
    <w:rsid w:val="00311839"/>
    <w:rsid w:val="00311E15"/>
    <w:rsid w:val="00312308"/>
    <w:rsid w:val="00312C84"/>
    <w:rsid w:val="00313493"/>
    <w:rsid w:val="00313665"/>
    <w:rsid w:val="00313F38"/>
    <w:rsid w:val="00315195"/>
    <w:rsid w:val="00317B90"/>
    <w:rsid w:val="00320F96"/>
    <w:rsid w:val="00322B65"/>
    <w:rsid w:val="003250A7"/>
    <w:rsid w:val="00325502"/>
    <w:rsid w:val="00325B22"/>
    <w:rsid w:val="00326299"/>
    <w:rsid w:val="003275CA"/>
    <w:rsid w:val="0033020A"/>
    <w:rsid w:val="003302F1"/>
    <w:rsid w:val="003305DD"/>
    <w:rsid w:val="00331300"/>
    <w:rsid w:val="00332217"/>
    <w:rsid w:val="003330CC"/>
    <w:rsid w:val="00333B75"/>
    <w:rsid w:val="00334D28"/>
    <w:rsid w:val="00334F07"/>
    <w:rsid w:val="00334FFC"/>
    <w:rsid w:val="00335ACB"/>
    <w:rsid w:val="00337BC9"/>
    <w:rsid w:val="003410C8"/>
    <w:rsid w:val="00341551"/>
    <w:rsid w:val="00341D7C"/>
    <w:rsid w:val="003422E9"/>
    <w:rsid w:val="00342AE9"/>
    <w:rsid w:val="00343B5F"/>
    <w:rsid w:val="00344ECC"/>
    <w:rsid w:val="003450F3"/>
    <w:rsid w:val="00346A34"/>
    <w:rsid w:val="0035009A"/>
    <w:rsid w:val="003510C4"/>
    <w:rsid w:val="00352017"/>
    <w:rsid w:val="00352256"/>
    <w:rsid w:val="003526DD"/>
    <w:rsid w:val="003537EB"/>
    <w:rsid w:val="0035489A"/>
    <w:rsid w:val="00355106"/>
    <w:rsid w:val="00356A86"/>
    <w:rsid w:val="00357A5B"/>
    <w:rsid w:val="00363129"/>
    <w:rsid w:val="0036350D"/>
    <w:rsid w:val="0036399A"/>
    <w:rsid w:val="00363AD8"/>
    <w:rsid w:val="00364BB9"/>
    <w:rsid w:val="003651F0"/>
    <w:rsid w:val="00365792"/>
    <w:rsid w:val="00365C87"/>
    <w:rsid w:val="00371130"/>
    <w:rsid w:val="003711D5"/>
    <w:rsid w:val="003724FB"/>
    <w:rsid w:val="0037278B"/>
    <w:rsid w:val="00372A40"/>
    <w:rsid w:val="0037329A"/>
    <w:rsid w:val="00373EB4"/>
    <w:rsid w:val="003745DA"/>
    <w:rsid w:val="003748E6"/>
    <w:rsid w:val="00375B6E"/>
    <w:rsid w:val="00376289"/>
    <w:rsid w:val="003764C8"/>
    <w:rsid w:val="00377C7B"/>
    <w:rsid w:val="00380588"/>
    <w:rsid w:val="003819A1"/>
    <w:rsid w:val="00381FF5"/>
    <w:rsid w:val="00385018"/>
    <w:rsid w:val="0038591F"/>
    <w:rsid w:val="00386D62"/>
    <w:rsid w:val="003901A6"/>
    <w:rsid w:val="00390E00"/>
    <w:rsid w:val="00391305"/>
    <w:rsid w:val="003923D4"/>
    <w:rsid w:val="00392507"/>
    <w:rsid w:val="003926BD"/>
    <w:rsid w:val="00392E06"/>
    <w:rsid w:val="00393AF5"/>
    <w:rsid w:val="0039472E"/>
    <w:rsid w:val="00394A71"/>
    <w:rsid w:val="00394DD5"/>
    <w:rsid w:val="00397CDF"/>
    <w:rsid w:val="003A1BC7"/>
    <w:rsid w:val="003A298C"/>
    <w:rsid w:val="003A4041"/>
    <w:rsid w:val="003A41A9"/>
    <w:rsid w:val="003A483E"/>
    <w:rsid w:val="003A5ADA"/>
    <w:rsid w:val="003B02E9"/>
    <w:rsid w:val="003B31AF"/>
    <w:rsid w:val="003B35CF"/>
    <w:rsid w:val="003B3C1E"/>
    <w:rsid w:val="003B4B6C"/>
    <w:rsid w:val="003B6C77"/>
    <w:rsid w:val="003B6C84"/>
    <w:rsid w:val="003B6FB5"/>
    <w:rsid w:val="003B7585"/>
    <w:rsid w:val="003B7F07"/>
    <w:rsid w:val="003B7FC0"/>
    <w:rsid w:val="003C1302"/>
    <w:rsid w:val="003C2499"/>
    <w:rsid w:val="003C397F"/>
    <w:rsid w:val="003C4C82"/>
    <w:rsid w:val="003C563F"/>
    <w:rsid w:val="003C70B7"/>
    <w:rsid w:val="003C7F66"/>
    <w:rsid w:val="003D49DE"/>
    <w:rsid w:val="003D5290"/>
    <w:rsid w:val="003D58C4"/>
    <w:rsid w:val="003D593D"/>
    <w:rsid w:val="003D6FD0"/>
    <w:rsid w:val="003D758E"/>
    <w:rsid w:val="003E214D"/>
    <w:rsid w:val="003E29D9"/>
    <w:rsid w:val="003E3252"/>
    <w:rsid w:val="003E3259"/>
    <w:rsid w:val="003E3EFB"/>
    <w:rsid w:val="003E5787"/>
    <w:rsid w:val="003E5EB0"/>
    <w:rsid w:val="003E6533"/>
    <w:rsid w:val="003E65A2"/>
    <w:rsid w:val="003E6EFA"/>
    <w:rsid w:val="003E7760"/>
    <w:rsid w:val="003F028C"/>
    <w:rsid w:val="003F0B58"/>
    <w:rsid w:val="003F2812"/>
    <w:rsid w:val="003F2CC3"/>
    <w:rsid w:val="003F2D12"/>
    <w:rsid w:val="003F3A42"/>
    <w:rsid w:val="003F43E8"/>
    <w:rsid w:val="003F6CED"/>
    <w:rsid w:val="004005A9"/>
    <w:rsid w:val="0040125C"/>
    <w:rsid w:val="00401A35"/>
    <w:rsid w:val="00402A13"/>
    <w:rsid w:val="0040314C"/>
    <w:rsid w:val="004038EC"/>
    <w:rsid w:val="0040430C"/>
    <w:rsid w:val="0040552E"/>
    <w:rsid w:val="004057C7"/>
    <w:rsid w:val="0040669D"/>
    <w:rsid w:val="0040724B"/>
    <w:rsid w:val="0041118B"/>
    <w:rsid w:val="004115DD"/>
    <w:rsid w:val="004116D8"/>
    <w:rsid w:val="00412092"/>
    <w:rsid w:val="0041239E"/>
    <w:rsid w:val="004127EB"/>
    <w:rsid w:val="00413330"/>
    <w:rsid w:val="00413B09"/>
    <w:rsid w:val="0041443C"/>
    <w:rsid w:val="004144B3"/>
    <w:rsid w:val="0041524E"/>
    <w:rsid w:val="004174F2"/>
    <w:rsid w:val="00417B14"/>
    <w:rsid w:val="00417B92"/>
    <w:rsid w:val="00417D05"/>
    <w:rsid w:val="00420473"/>
    <w:rsid w:val="00423DEB"/>
    <w:rsid w:val="00424EF2"/>
    <w:rsid w:val="00424F83"/>
    <w:rsid w:val="00425932"/>
    <w:rsid w:val="004260A8"/>
    <w:rsid w:val="0043140D"/>
    <w:rsid w:val="00431AA3"/>
    <w:rsid w:val="0043254F"/>
    <w:rsid w:val="0043324C"/>
    <w:rsid w:val="0043597C"/>
    <w:rsid w:val="00441815"/>
    <w:rsid w:val="00441973"/>
    <w:rsid w:val="00441CE2"/>
    <w:rsid w:val="00442CDC"/>
    <w:rsid w:val="00443113"/>
    <w:rsid w:val="004442E2"/>
    <w:rsid w:val="004447A6"/>
    <w:rsid w:val="004454DF"/>
    <w:rsid w:val="00446168"/>
    <w:rsid w:val="0044619E"/>
    <w:rsid w:val="00447CD0"/>
    <w:rsid w:val="00447D51"/>
    <w:rsid w:val="00456412"/>
    <w:rsid w:val="0045679A"/>
    <w:rsid w:val="00457FA8"/>
    <w:rsid w:val="00463089"/>
    <w:rsid w:val="004634D8"/>
    <w:rsid w:val="00464D45"/>
    <w:rsid w:val="0046620A"/>
    <w:rsid w:val="00466230"/>
    <w:rsid w:val="00472008"/>
    <w:rsid w:val="00472AE7"/>
    <w:rsid w:val="0047452E"/>
    <w:rsid w:val="004752B9"/>
    <w:rsid w:val="00475BBD"/>
    <w:rsid w:val="00476BE0"/>
    <w:rsid w:val="00476DBB"/>
    <w:rsid w:val="004770E5"/>
    <w:rsid w:val="00480005"/>
    <w:rsid w:val="0048028A"/>
    <w:rsid w:val="00481607"/>
    <w:rsid w:val="00482540"/>
    <w:rsid w:val="00486D69"/>
    <w:rsid w:val="0048714B"/>
    <w:rsid w:val="004876FB"/>
    <w:rsid w:val="00490402"/>
    <w:rsid w:val="00490A38"/>
    <w:rsid w:val="00490B4D"/>
    <w:rsid w:val="00490D89"/>
    <w:rsid w:val="0049151A"/>
    <w:rsid w:val="0049212D"/>
    <w:rsid w:val="0049427F"/>
    <w:rsid w:val="004957EB"/>
    <w:rsid w:val="004A0121"/>
    <w:rsid w:val="004A0B55"/>
    <w:rsid w:val="004A2706"/>
    <w:rsid w:val="004A27F2"/>
    <w:rsid w:val="004A6F20"/>
    <w:rsid w:val="004B009A"/>
    <w:rsid w:val="004B15DE"/>
    <w:rsid w:val="004B2EB3"/>
    <w:rsid w:val="004B318C"/>
    <w:rsid w:val="004B3350"/>
    <w:rsid w:val="004B3AC7"/>
    <w:rsid w:val="004B5D4B"/>
    <w:rsid w:val="004B5FF9"/>
    <w:rsid w:val="004B6471"/>
    <w:rsid w:val="004B66DD"/>
    <w:rsid w:val="004B6739"/>
    <w:rsid w:val="004B6A1C"/>
    <w:rsid w:val="004B6A5E"/>
    <w:rsid w:val="004C0247"/>
    <w:rsid w:val="004C268B"/>
    <w:rsid w:val="004C2A8A"/>
    <w:rsid w:val="004C524F"/>
    <w:rsid w:val="004C6946"/>
    <w:rsid w:val="004C7CA3"/>
    <w:rsid w:val="004D2020"/>
    <w:rsid w:val="004D279F"/>
    <w:rsid w:val="004D3393"/>
    <w:rsid w:val="004D41D4"/>
    <w:rsid w:val="004D57D0"/>
    <w:rsid w:val="004D62E5"/>
    <w:rsid w:val="004E2928"/>
    <w:rsid w:val="004E4B61"/>
    <w:rsid w:val="004E5180"/>
    <w:rsid w:val="004E66B3"/>
    <w:rsid w:val="004E7E99"/>
    <w:rsid w:val="004F02F7"/>
    <w:rsid w:val="004F0593"/>
    <w:rsid w:val="004F16C3"/>
    <w:rsid w:val="004F1F32"/>
    <w:rsid w:val="004F47C8"/>
    <w:rsid w:val="004F73AE"/>
    <w:rsid w:val="00500096"/>
    <w:rsid w:val="00500DD1"/>
    <w:rsid w:val="005026DC"/>
    <w:rsid w:val="00503356"/>
    <w:rsid w:val="00503DA6"/>
    <w:rsid w:val="00503F27"/>
    <w:rsid w:val="005040DF"/>
    <w:rsid w:val="00504D92"/>
    <w:rsid w:val="00507A43"/>
    <w:rsid w:val="00507A7C"/>
    <w:rsid w:val="00510ED8"/>
    <w:rsid w:val="005115A4"/>
    <w:rsid w:val="00512E17"/>
    <w:rsid w:val="00513A7A"/>
    <w:rsid w:val="00514260"/>
    <w:rsid w:val="0051464C"/>
    <w:rsid w:val="0051577F"/>
    <w:rsid w:val="00516771"/>
    <w:rsid w:val="0052166B"/>
    <w:rsid w:val="00523257"/>
    <w:rsid w:val="0052342F"/>
    <w:rsid w:val="0052527F"/>
    <w:rsid w:val="00525DCA"/>
    <w:rsid w:val="005269F1"/>
    <w:rsid w:val="0052718F"/>
    <w:rsid w:val="00527991"/>
    <w:rsid w:val="005305A5"/>
    <w:rsid w:val="0053137A"/>
    <w:rsid w:val="00532105"/>
    <w:rsid w:val="00532416"/>
    <w:rsid w:val="0053317F"/>
    <w:rsid w:val="00535338"/>
    <w:rsid w:val="005360A0"/>
    <w:rsid w:val="00540AA6"/>
    <w:rsid w:val="005411B4"/>
    <w:rsid w:val="00541436"/>
    <w:rsid w:val="0054295E"/>
    <w:rsid w:val="00542A0F"/>
    <w:rsid w:val="00542A5C"/>
    <w:rsid w:val="00542EC2"/>
    <w:rsid w:val="00544633"/>
    <w:rsid w:val="005451BF"/>
    <w:rsid w:val="005523F8"/>
    <w:rsid w:val="00552720"/>
    <w:rsid w:val="005527B0"/>
    <w:rsid w:val="0055339C"/>
    <w:rsid w:val="00555C02"/>
    <w:rsid w:val="005575BB"/>
    <w:rsid w:val="00557AC3"/>
    <w:rsid w:val="005600AC"/>
    <w:rsid w:val="0056144A"/>
    <w:rsid w:val="005629E3"/>
    <w:rsid w:val="00563AC8"/>
    <w:rsid w:val="00563DEB"/>
    <w:rsid w:val="00564EA3"/>
    <w:rsid w:val="00565AA4"/>
    <w:rsid w:val="00565E6A"/>
    <w:rsid w:val="00566050"/>
    <w:rsid w:val="005669D5"/>
    <w:rsid w:val="00566BDA"/>
    <w:rsid w:val="00570245"/>
    <w:rsid w:val="00570E7C"/>
    <w:rsid w:val="005713F3"/>
    <w:rsid w:val="00572B93"/>
    <w:rsid w:val="005731FB"/>
    <w:rsid w:val="00573773"/>
    <w:rsid w:val="00573E0B"/>
    <w:rsid w:val="00576249"/>
    <w:rsid w:val="00576482"/>
    <w:rsid w:val="005764B9"/>
    <w:rsid w:val="0057687C"/>
    <w:rsid w:val="0057729A"/>
    <w:rsid w:val="00577878"/>
    <w:rsid w:val="00581BCA"/>
    <w:rsid w:val="005824BD"/>
    <w:rsid w:val="005826DB"/>
    <w:rsid w:val="00582906"/>
    <w:rsid w:val="00584ABF"/>
    <w:rsid w:val="00585E32"/>
    <w:rsid w:val="00585EB7"/>
    <w:rsid w:val="00586497"/>
    <w:rsid w:val="0058676D"/>
    <w:rsid w:val="00586777"/>
    <w:rsid w:val="00592110"/>
    <w:rsid w:val="0059270B"/>
    <w:rsid w:val="00592B8F"/>
    <w:rsid w:val="00593D5E"/>
    <w:rsid w:val="00594209"/>
    <w:rsid w:val="00594730"/>
    <w:rsid w:val="00594736"/>
    <w:rsid w:val="00594C15"/>
    <w:rsid w:val="00595AD0"/>
    <w:rsid w:val="00595CA5"/>
    <w:rsid w:val="00595E4A"/>
    <w:rsid w:val="005A3A20"/>
    <w:rsid w:val="005A3C39"/>
    <w:rsid w:val="005A4476"/>
    <w:rsid w:val="005A5FD0"/>
    <w:rsid w:val="005A6656"/>
    <w:rsid w:val="005A7675"/>
    <w:rsid w:val="005B1A49"/>
    <w:rsid w:val="005B20AF"/>
    <w:rsid w:val="005B2C6C"/>
    <w:rsid w:val="005B303B"/>
    <w:rsid w:val="005B3C52"/>
    <w:rsid w:val="005B52A3"/>
    <w:rsid w:val="005B64CE"/>
    <w:rsid w:val="005B7F29"/>
    <w:rsid w:val="005C2763"/>
    <w:rsid w:val="005C2899"/>
    <w:rsid w:val="005C383F"/>
    <w:rsid w:val="005C38B1"/>
    <w:rsid w:val="005C4CE9"/>
    <w:rsid w:val="005C514F"/>
    <w:rsid w:val="005C5EF2"/>
    <w:rsid w:val="005C6EB1"/>
    <w:rsid w:val="005D0C15"/>
    <w:rsid w:val="005D1AAE"/>
    <w:rsid w:val="005D1F4F"/>
    <w:rsid w:val="005D24E2"/>
    <w:rsid w:val="005D29B5"/>
    <w:rsid w:val="005D50A0"/>
    <w:rsid w:val="005E0D8A"/>
    <w:rsid w:val="005E10B5"/>
    <w:rsid w:val="005E19D1"/>
    <w:rsid w:val="005E5546"/>
    <w:rsid w:val="005E7C38"/>
    <w:rsid w:val="005F0210"/>
    <w:rsid w:val="005F0365"/>
    <w:rsid w:val="005F1E0D"/>
    <w:rsid w:val="005F20F1"/>
    <w:rsid w:val="005F2B24"/>
    <w:rsid w:val="005F310A"/>
    <w:rsid w:val="005F3BBB"/>
    <w:rsid w:val="005F674D"/>
    <w:rsid w:val="005F7721"/>
    <w:rsid w:val="00601250"/>
    <w:rsid w:val="006014E9"/>
    <w:rsid w:val="00602998"/>
    <w:rsid w:val="00604FAD"/>
    <w:rsid w:val="006053A7"/>
    <w:rsid w:val="0060547E"/>
    <w:rsid w:val="006066AB"/>
    <w:rsid w:val="0061037A"/>
    <w:rsid w:val="00610B1F"/>
    <w:rsid w:val="00611863"/>
    <w:rsid w:val="006119FC"/>
    <w:rsid w:val="0061280B"/>
    <w:rsid w:val="006130DA"/>
    <w:rsid w:val="0061380F"/>
    <w:rsid w:val="00615A4E"/>
    <w:rsid w:val="00615E04"/>
    <w:rsid w:val="00616B97"/>
    <w:rsid w:val="006177C8"/>
    <w:rsid w:val="00617854"/>
    <w:rsid w:val="00617F08"/>
    <w:rsid w:val="00620F07"/>
    <w:rsid w:val="0062204A"/>
    <w:rsid w:val="00622720"/>
    <w:rsid w:val="006227BE"/>
    <w:rsid w:val="00623618"/>
    <w:rsid w:val="00623A91"/>
    <w:rsid w:val="00623D01"/>
    <w:rsid w:val="00623D0C"/>
    <w:rsid w:val="00624412"/>
    <w:rsid w:val="006245C3"/>
    <w:rsid w:val="00625140"/>
    <w:rsid w:val="00625493"/>
    <w:rsid w:val="0062596C"/>
    <w:rsid w:val="00625BED"/>
    <w:rsid w:val="00630675"/>
    <w:rsid w:val="0063148F"/>
    <w:rsid w:val="0063168A"/>
    <w:rsid w:val="00635512"/>
    <w:rsid w:val="0063625C"/>
    <w:rsid w:val="00637693"/>
    <w:rsid w:val="006377B1"/>
    <w:rsid w:val="0064028F"/>
    <w:rsid w:val="00640887"/>
    <w:rsid w:val="00640F48"/>
    <w:rsid w:val="00641450"/>
    <w:rsid w:val="006420AF"/>
    <w:rsid w:val="00642BFB"/>
    <w:rsid w:val="00644CB5"/>
    <w:rsid w:val="006453FC"/>
    <w:rsid w:val="00645FAA"/>
    <w:rsid w:val="00646A2C"/>
    <w:rsid w:val="00647242"/>
    <w:rsid w:val="0064750E"/>
    <w:rsid w:val="00647B13"/>
    <w:rsid w:val="00650470"/>
    <w:rsid w:val="00650DC7"/>
    <w:rsid w:val="00652522"/>
    <w:rsid w:val="0065303C"/>
    <w:rsid w:val="006538BA"/>
    <w:rsid w:val="0065457F"/>
    <w:rsid w:val="006567DC"/>
    <w:rsid w:val="00656C84"/>
    <w:rsid w:val="00660331"/>
    <w:rsid w:val="00664AAC"/>
    <w:rsid w:val="00664E4A"/>
    <w:rsid w:val="00665898"/>
    <w:rsid w:val="00665E6D"/>
    <w:rsid w:val="006663E2"/>
    <w:rsid w:val="0066741F"/>
    <w:rsid w:val="00667486"/>
    <w:rsid w:val="00667938"/>
    <w:rsid w:val="00670426"/>
    <w:rsid w:val="00671083"/>
    <w:rsid w:val="0067338C"/>
    <w:rsid w:val="006744D9"/>
    <w:rsid w:val="0067494B"/>
    <w:rsid w:val="006759D7"/>
    <w:rsid w:val="006805F7"/>
    <w:rsid w:val="00680886"/>
    <w:rsid w:val="0068096D"/>
    <w:rsid w:val="00680DA4"/>
    <w:rsid w:val="00681685"/>
    <w:rsid w:val="00681AE5"/>
    <w:rsid w:val="00684C50"/>
    <w:rsid w:val="006857DF"/>
    <w:rsid w:val="00685A77"/>
    <w:rsid w:val="00685E97"/>
    <w:rsid w:val="00686D49"/>
    <w:rsid w:val="00686D54"/>
    <w:rsid w:val="00686EC1"/>
    <w:rsid w:val="0068732E"/>
    <w:rsid w:val="0069185D"/>
    <w:rsid w:val="00691C03"/>
    <w:rsid w:val="0069234D"/>
    <w:rsid w:val="006925A7"/>
    <w:rsid w:val="006926E0"/>
    <w:rsid w:val="00693D83"/>
    <w:rsid w:val="00695AF4"/>
    <w:rsid w:val="00696C4F"/>
    <w:rsid w:val="006972B3"/>
    <w:rsid w:val="00697557"/>
    <w:rsid w:val="006977BD"/>
    <w:rsid w:val="006A07DE"/>
    <w:rsid w:val="006A097C"/>
    <w:rsid w:val="006A0AFC"/>
    <w:rsid w:val="006A0E43"/>
    <w:rsid w:val="006A1230"/>
    <w:rsid w:val="006A1B18"/>
    <w:rsid w:val="006A525A"/>
    <w:rsid w:val="006A53D1"/>
    <w:rsid w:val="006A5E20"/>
    <w:rsid w:val="006A7F87"/>
    <w:rsid w:val="006B00BB"/>
    <w:rsid w:val="006B318C"/>
    <w:rsid w:val="006B3E88"/>
    <w:rsid w:val="006B4513"/>
    <w:rsid w:val="006B61DB"/>
    <w:rsid w:val="006B7187"/>
    <w:rsid w:val="006C029B"/>
    <w:rsid w:val="006C1038"/>
    <w:rsid w:val="006C15AA"/>
    <w:rsid w:val="006C1604"/>
    <w:rsid w:val="006C1A56"/>
    <w:rsid w:val="006C1BF2"/>
    <w:rsid w:val="006C2761"/>
    <w:rsid w:val="006C37C5"/>
    <w:rsid w:val="006C3B5D"/>
    <w:rsid w:val="006C46FC"/>
    <w:rsid w:val="006C49AA"/>
    <w:rsid w:val="006C4F97"/>
    <w:rsid w:val="006C6154"/>
    <w:rsid w:val="006C67CD"/>
    <w:rsid w:val="006D15F6"/>
    <w:rsid w:val="006D1D58"/>
    <w:rsid w:val="006D3ED9"/>
    <w:rsid w:val="006D3F06"/>
    <w:rsid w:val="006D7EEB"/>
    <w:rsid w:val="006E1FD2"/>
    <w:rsid w:val="006E30BC"/>
    <w:rsid w:val="006E33DB"/>
    <w:rsid w:val="006E3A91"/>
    <w:rsid w:val="006E40D8"/>
    <w:rsid w:val="006E455F"/>
    <w:rsid w:val="006E49D3"/>
    <w:rsid w:val="006E4F0A"/>
    <w:rsid w:val="006E5C60"/>
    <w:rsid w:val="006E66FF"/>
    <w:rsid w:val="006E6828"/>
    <w:rsid w:val="006E7A1E"/>
    <w:rsid w:val="006F0119"/>
    <w:rsid w:val="006F2A94"/>
    <w:rsid w:val="006F4B12"/>
    <w:rsid w:val="006F4C75"/>
    <w:rsid w:val="006F5523"/>
    <w:rsid w:val="006F5799"/>
    <w:rsid w:val="006F5DC8"/>
    <w:rsid w:val="006F7A93"/>
    <w:rsid w:val="00701FD6"/>
    <w:rsid w:val="00701FDC"/>
    <w:rsid w:val="007027DC"/>
    <w:rsid w:val="00702B8E"/>
    <w:rsid w:val="0070332F"/>
    <w:rsid w:val="00703B69"/>
    <w:rsid w:val="00703C2C"/>
    <w:rsid w:val="00703CF3"/>
    <w:rsid w:val="0070461F"/>
    <w:rsid w:val="00711810"/>
    <w:rsid w:val="00711B71"/>
    <w:rsid w:val="007122A3"/>
    <w:rsid w:val="00712839"/>
    <w:rsid w:val="0071458E"/>
    <w:rsid w:val="007154E1"/>
    <w:rsid w:val="007202CD"/>
    <w:rsid w:val="00720A97"/>
    <w:rsid w:val="00721333"/>
    <w:rsid w:val="00724A38"/>
    <w:rsid w:val="00724F53"/>
    <w:rsid w:val="0072613A"/>
    <w:rsid w:val="00726F12"/>
    <w:rsid w:val="007273D5"/>
    <w:rsid w:val="00730B80"/>
    <w:rsid w:val="00730DF0"/>
    <w:rsid w:val="00731519"/>
    <w:rsid w:val="00732312"/>
    <w:rsid w:val="00732D8A"/>
    <w:rsid w:val="00733392"/>
    <w:rsid w:val="007336C4"/>
    <w:rsid w:val="007339A8"/>
    <w:rsid w:val="0073462A"/>
    <w:rsid w:val="00734721"/>
    <w:rsid w:val="0073598F"/>
    <w:rsid w:val="00735DE8"/>
    <w:rsid w:val="007361E0"/>
    <w:rsid w:val="00740AE2"/>
    <w:rsid w:val="00741A36"/>
    <w:rsid w:val="00742250"/>
    <w:rsid w:val="007422A3"/>
    <w:rsid w:val="00743A9B"/>
    <w:rsid w:val="007455C7"/>
    <w:rsid w:val="007469BD"/>
    <w:rsid w:val="00746E6A"/>
    <w:rsid w:val="007479A4"/>
    <w:rsid w:val="007504DC"/>
    <w:rsid w:val="007519D8"/>
    <w:rsid w:val="00753AF8"/>
    <w:rsid w:val="0075478C"/>
    <w:rsid w:val="00754B9B"/>
    <w:rsid w:val="00754DDE"/>
    <w:rsid w:val="00754F1A"/>
    <w:rsid w:val="007558DB"/>
    <w:rsid w:val="00757176"/>
    <w:rsid w:val="00757D39"/>
    <w:rsid w:val="00760A9D"/>
    <w:rsid w:val="00761BCF"/>
    <w:rsid w:val="0076275C"/>
    <w:rsid w:val="00762993"/>
    <w:rsid w:val="00763603"/>
    <w:rsid w:val="00764278"/>
    <w:rsid w:val="0076430F"/>
    <w:rsid w:val="0076553D"/>
    <w:rsid w:val="00765610"/>
    <w:rsid w:val="00765ED7"/>
    <w:rsid w:val="0076707E"/>
    <w:rsid w:val="00767E39"/>
    <w:rsid w:val="007703FD"/>
    <w:rsid w:val="007710F7"/>
    <w:rsid w:val="007717EB"/>
    <w:rsid w:val="00773F59"/>
    <w:rsid w:val="00774FCC"/>
    <w:rsid w:val="00775E6E"/>
    <w:rsid w:val="0077639A"/>
    <w:rsid w:val="00776A55"/>
    <w:rsid w:val="007771D5"/>
    <w:rsid w:val="00784846"/>
    <w:rsid w:val="007872DD"/>
    <w:rsid w:val="00792469"/>
    <w:rsid w:val="0079248B"/>
    <w:rsid w:val="00792B4D"/>
    <w:rsid w:val="00792CC1"/>
    <w:rsid w:val="00794748"/>
    <w:rsid w:val="007959AA"/>
    <w:rsid w:val="00795B82"/>
    <w:rsid w:val="00796451"/>
    <w:rsid w:val="007965EE"/>
    <w:rsid w:val="00797E55"/>
    <w:rsid w:val="007A0211"/>
    <w:rsid w:val="007A0AC2"/>
    <w:rsid w:val="007A0B2D"/>
    <w:rsid w:val="007A116D"/>
    <w:rsid w:val="007A1D6C"/>
    <w:rsid w:val="007A3048"/>
    <w:rsid w:val="007A4C12"/>
    <w:rsid w:val="007A4FE2"/>
    <w:rsid w:val="007A6D60"/>
    <w:rsid w:val="007A6E51"/>
    <w:rsid w:val="007A76DA"/>
    <w:rsid w:val="007A7A17"/>
    <w:rsid w:val="007A7B25"/>
    <w:rsid w:val="007B09AE"/>
    <w:rsid w:val="007B09F2"/>
    <w:rsid w:val="007B10F2"/>
    <w:rsid w:val="007B18EA"/>
    <w:rsid w:val="007B27E9"/>
    <w:rsid w:val="007B3A01"/>
    <w:rsid w:val="007B4BC6"/>
    <w:rsid w:val="007B4F54"/>
    <w:rsid w:val="007C008E"/>
    <w:rsid w:val="007C1399"/>
    <w:rsid w:val="007C1DFD"/>
    <w:rsid w:val="007C51C0"/>
    <w:rsid w:val="007C557A"/>
    <w:rsid w:val="007C5DF7"/>
    <w:rsid w:val="007C7E65"/>
    <w:rsid w:val="007D053E"/>
    <w:rsid w:val="007D1AAA"/>
    <w:rsid w:val="007D2727"/>
    <w:rsid w:val="007D2A70"/>
    <w:rsid w:val="007D3240"/>
    <w:rsid w:val="007D3F14"/>
    <w:rsid w:val="007D491B"/>
    <w:rsid w:val="007D561D"/>
    <w:rsid w:val="007D5C7F"/>
    <w:rsid w:val="007D6603"/>
    <w:rsid w:val="007D71EA"/>
    <w:rsid w:val="007D747D"/>
    <w:rsid w:val="007D76AF"/>
    <w:rsid w:val="007D7CED"/>
    <w:rsid w:val="007E10CA"/>
    <w:rsid w:val="007E21FF"/>
    <w:rsid w:val="007E2546"/>
    <w:rsid w:val="007E30D7"/>
    <w:rsid w:val="007E3F6A"/>
    <w:rsid w:val="007E45DE"/>
    <w:rsid w:val="007E5841"/>
    <w:rsid w:val="007E638A"/>
    <w:rsid w:val="007E6C9D"/>
    <w:rsid w:val="007E7568"/>
    <w:rsid w:val="007E7D89"/>
    <w:rsid w:val="007E7E66"/>
    <w:rsid w:val="007F298D"/>
    <w:rsid w:val="007F3574"/>
    <w:rsid w:val="007F5F27"/>
    <w:rsid w:val="007F61F8"/>
    <w:rsid w:val="007F679D"/>
    <w:rsid w:val="008020C8"/>
    <w:rsid w:val="00802932"/>
    <w:rsid w:val="00804AB4"/>
    <w:rsid w:val="008054F8"/>
    <w:rsid w:val="008065B7"/>
    <w:rsid w:val="00807025"/>
    <w:rsid w:val="00807DAF"/>
    <w:rsid w:val="00807E1A"/>
    <w:rsid w:val="00810180"/>
    <w:rsid w:val="0081113C"/>
    <w:rsid w:val="008118CD"/>
    <w:rsid w:val="00811B8C"/>
    <w:rsid w:val="00811C73"/>
    <w:rsid w:val="00811DD8"/>
    <w:rsid w:val="00812496"/>
    <w:rsid w:val="00813B9E"/>
    <w:rsid w:val="00813E64"/>
    <w:rsid w:val="00814179"/>
    <w:rsid w:val="00816E4C"/>
    <w:rsid w:val="00816FAB"/>
    <w:rsid w:val="0081710B"/>
    <w:rsid w:val="0082022B"/>
    <w:rsid w:val="008205D1"/>
    <w:rsid w:val="008209D9"/>
    <w:rsid w:val="00821C88"/>
    <w:rsid w:val="00822038"/>
    <w:rsid w:val="0082241A"/>
    <w:rsid w:val="00824CEA"/>
    <w:rsid w:val="00825210"/>
    <w:rsid w:val="008274F6"/>
    <w:rsid w:val="008279EC"/>
    <w:rsid w:val="00832C64"/>
    <w:rsid w:val="008347C3"/>
    <w:rsid w:val="008349F0"/>
    <w:rsid w:val="008357CA"/>
    <w:rsid w:val="00836178"/>
    <w:rsid w:val="00837216"/>
    <w:rsid w:val="00840063"/>
    <w:rsid w:val="00840073"/>
    <w:rsid w:val="00840B07"/>
    <w:rsid w:val="00841D28"/>
    <w:rsid w:val="00844127"/>
    <w:rsid w:val="008441ED"/>
    <w:rsid w:val="0084686A"/>
    <w:rsid w:val="00847B22"/>
    <w:rsid w:val="00852D3F"/>
    <w:rsid w:val="008537B3"/>
    <w:rsid w:val="00854BC9"/>
    <w:rsid w:val="00855753"/>
    <w:rsid w:val="0085597E"/>
    <w:rsid w:val="00857035"/>
    <w:rsid w:val="00860194"/>
    <w:rsid w:val="008601D7"/>
    <w:rsid w:val="0086163D"/>
    <w:rsid w:val="008628B9"/>
    <w:rsid w:val="0086348F"/>
    <w:rsid w:val="00864587"/>
    <w:rsid w:val="00864D3F"/>
    <w:rsid w:val="00865788"/>
    <w:rsid w:val="00865890"/>
    <w:rsid w:val="00865C35"/>
    <w:rsid w:val="00865E28"/>
    <w:rsid w:val="00866ABC"/>
    <w:rsid w:val="00867218"/>
    <w:rsid w:val="00867A97"/>
    <w:rsid w:val="00870838"/>
    <w:rsid w:val="00871028"/>
    <w:rsid w:val="0087109D"/>
    <w:rsid w:val="008711B1"/>
    <w:rsid w:val="00871675"/>
    <w:rsid w:val="00872206"/>
    <w:rsid w:val="008735F0"/>
    <w:rsid w:val="00873B3A"/>
    <w:rsid w:val="0087586B"/>
    <w:rsid w:val="00876FAD"/>
    <w:rsid w:val="0088118F"/>
    <w:rsid w:val="00882540"/>
    <w:rsid w:val="0088264A"/>
    <w:rsid w:val="00883807"/>
    <w:rsid w:val="008844D6"/>
    <w:rsid w:val="00886C00"/>
    <w:rsid w:val="00887300"/>
    <w:rsid w:val="008875C9"/>
    <w:rsid w:val="00890E34"/>
    <w:rsid w:val="0089195B"/>
    <w:rsid w:val="00891F6D"/>
    <w:rsid w:val="008921B1"/>
    <w:rsid w:val="008925E4"/>
    <w:rsid w:val="008927D6"/>
    <w:rsid w:val="00893073"/>
    <w:rsid w:val="0089331C"/>
    <w:rsid w:val="00894587"/>
    <w:rsid w:val="00894C26"/>
    <w:rsid w:val="0089535E"/>
    <w:rsid w:val="008956A1"/>
    <w:rsid w:val="00895C07"/>
    <w:rsid w:val="00896789"/>
    <w:rsid w:val="008A1CA3"/>
    <w:rsid w:val="008A2129"/>
    <w:rsid w:val="008A2915"/>
    <w:rsid w:val="008A3148"/>
    <w:rsid w:val="008A4373"/>
    <w:rsid w:val="008A45E1"/>
    <w:rsid w:val="008A5049"/>
    <w:rsid w:val="008A545F"/>
    <w:rsid w:val="008A60B1"/>
    <w:rsid w:val="008A6124"/>
    <w:rsid w:val="008A7555"/>
    <w:rsid w:val="008A7CA7"/>
    <w:rsid w:val="008B0E86"/>
    <w:rsid w:val="008B1FE8"/>
    <w:rsid w:val="008B29C3"/>
    <w:rsid w:val="008B328F"/>
    <w:rsid w:val="008B4E51"/>
    <w:rsid w:val="008B51EA"/>
    <w:rsid w:val="008B5778"/>
    <w:rsid w:val="008B5978"/>
    <w:rsid w:val="008B6720"/>
    <w:rsid w:val="008B7EC7"/>
    <w:rsid w:val="008C04D0"/>
    <w:rsid w:val="008C1A09"/>
    <w:rsid w:val="008C23C7"/>
    <w:rsid w:val="008C27C6"/>
    <w:rsid w:val="008C2AFF"/>
    <w:rsid w:val="008C3452"/>
    <w:rsid w:val="008C3845"/>
    <w:rsid w:val="008C443F"/>
    <w:rsid w:val="008C5280"/>
    <w:rsid w:val="008C5B36"/>
    <w:rsid w:val="008C6C55"/>
    <w:rsid w:val="008C6DAB"/>
    <w:rsid w:val="008D4AAA"/>
    <w:rsid w:val="008D4E8A"/>
    <w:rsid w:val="008D5A33"/>
    <w:rsid w:val="008D6F2A"/>
    <w:rsid w:val="008D7F00"/>
    <w:rsid w:val="008E2B34"/>
    <w:rsid w:val="008E2B90"/>
    <w:rsid w:val="008E3C9D"/>
    <w:rsid w:val="008E53BC"/>
    <w:rsid w:val="008E57F4"/>
    <w:rsid w:val="008E6281"/>
    <w:rsid w:val="008E65F1"/>
    <w:rsid w:val="008E6C7D"/>
    <w:rsid w:val="008E6DEC"/>
    <w:rsid w:val="008E78C2"/>
    <w:rsid w:val="008F0CA7"/>
    <w:rsid w:val="008F14AF"/>
    <w:rsid w:val="008F14CA"/>
    <w:rsid w:val="008F167C"/>
    <w:rsid w:val="008F30CE"/>
    <w:rsid w:val="008F3B94"/>
    <w:rsid w:val="008F43C6"/>
    <w:rsid w:val="008F5FF9"/>
    <w:rsid w:val="008F6B29"/>
    <w:rsid w:val="00900FF3"/>
    <w:rsid w:val="00900FFA"/>
    <w:rsid w:val="009010E5"/>
    <w:rsid w:val="00901BD0"/>
    <w:rsid w:val="00902FC1"/>
    <w:rsid w:val="009030AF"/>
    <w:rsid w:val="00903A4F"/>
    <w:rsid w:val="0090487F"/>
    <w:rsid w:val="00904963"/>
    <w:rsid w:val="00904CD5"/>
    <w:rsid w:val="00905279"/>
    <w:rsid w:val="00906A56"/>
    <w:rsid w:val="00906A61"/>
    <w:rsid w:val="0090787E"/>
    <w:rsid w:val="00911E67"/>
    <w:rsid w:val="00914689"/>
    <w:rsid w:val="00914D07"/>
    <w:rsid w:val="00914D2B"/>
    <w:rsid w:val="00914F15"/>
    <w:rsid w:val="00916F73"/>
    <w:rsid w:val="00916F78"/>
    <w:rsid w:val="009176E9"/>
    <w:rsid w:val="009204AB"/>
    <w:rsid w:val="00920AD2"/>
    <w:rsid w:val="00921546"/>
    <w:rsid w:val="00922FB6"/>
    <w:rsid w:val="00923BD5"/>
    <w:rsid w:val="009246CE"/>
    <w:rsid w:val="00924A53"/>
    <w:rsid w:val="00924A6B"/>
    <w:rsid w:val="009252B0"/>
    <w:rsid w:val="009268F2"/>
    <w:rsid w:val="00927167"/>
    <w:rsid w:val="00931258"/>
    <w:rsid w:val="00932C83"/>
    <w:rsid w:val="00932FE4"/>
    <w:rsid w:val="00933591"/>
    <w:rsid w:val="009357E1"/>
    <w:rsid w:val="0093666D"/>
    <w:rsid w:val="00936870"/>
    <w:rsid w:val="00936A19"/>
    <w:rsid w:val="0093726D"/>
    <w:rsid w:val="009373B1"/>
    <w:rsid w:val="009402D6"/>
    <w:rsid w:val="00941BB4"/>
    <w:rsid w:val="00941E56"/>
    <w:rsid w:val="0094311F"/>
    <w:rsid w:val="0094450F"/>
    <w:rsid w:val="009445BF"/>
    <w:rsid w:val="009452E2"/>
    <w:rsid w:val="00945581"/>
    <w:rsid w:val="0094739C"/>
    <w:rsid w:val="0094799E"/>
    <w:rsid w:val="00951886"/>
    <w:rsid w:val="00952A75"/>
    <w:rsid w:val="009538BB"/>
    <w:rsid w:val="00954C4B"/>
    <w:rsid w:val="00955401"/>
    <w:rsid w:val="00957772"/>
    <w:rsid w:val="0096167B"/>
    <w:rsid w:val="0096198A"/>
    <w:rsid w:val="00962816"/>
    <w:rsid w:val="00965755"/>
    <w:rsid w:val="00966D7B"/>
    <w:rsid w:val="00967DE8"/>
    <w:rsid w:val="00970FB2"/>
    <w:rsid w:val="009711AE"/>
    <w:rsid w:val="009722C7"/>
    <w:rsid w:val="00972B6F"/>
    <w:rsid w:val="00980703"/>
    <w:rsid w:val="00980772"/>
    <w:rsid w:val="0098431F"/>
    <w:rsid w:val="0098460A"/>
    <w:rsid w:val="0098536E"/>
    <w:rsid w:val="00985BFA"/>
    <w:rsid w:val="00985D3C"/>
    <w:rsid w:val="0098656F"/>
    <w:rsid w:val="00986C18"/>
    <w:rsid w:val="009876C3"/>
    <w:rsid w:val="00987DE5"/>
    <w:rsid w:val="00990FD1"/>
    <w:rsid w:val="009932CB"/>
    <w:rsid w:val="00993FB5"/>
    <w:rsid w:val="00994771"/>
    <w:rsid w:val="0099547F"/>
    <w:rsid w:val="00996508"/>
    <w:rsid w:val="00996E28"/>
    <w:rsid w:val="009A26DD"/>
    <w:rsid w:val="009A3518"/>
    <w:rsid w:val="009A4012"/>
    <w:rsid w:val="009A4332"/>
    <w:rsid w:val="009A435C"/>
    <w:rsid w:val="009A5227"/>
    <w:rsid w:val="009A5843"/>
    <w:rsid w:val="009A7788"/>
    <w:rsid w:val="009B0532"/>
    <w:rsid w:val="009B05BF"/>
    <w:rsid w:val="009B0FCD"/>
    <w:rsid w:val="009B3CAD"/>
    <w:rsid w:val="009B4009"/>
    <w:rsid w:val="009B69A4"/>
    <w:rsid w:val="009C06D0"/>
    <w:rsid w:val="009C3912"/>
    <w:rsid w:val="009C3DB6"/>
    <w:rsid w:val="009C466C"/>
    <w:rsid w:val="009C493F"/>
    <w:rsid w:val="009C5031"/>
    <w:rsid w:val="009C54A7"/>
    <w:rsid w:val="009C596A"/>
    <w:rsid w:val="009D153F"/>
    <w:rsid w:val="009D4141"/>
    <w:rsid w:val="009D4DC5"/>
    <w:rsid w:val="009D5054"/>
    <w:rsid w:val="009D741D"/>
    <w:rsid w:val="009E02DF"/>
    <w:rsid w:val="009E0DDA"/>
    <w:rsid w:val="009E1AA5"/>
    <w:rsid w:val="009E1C00"/>
    <w:rsid w:val="009E2DE1"/>
    <w:rsid w:val="009E540C"/>
    <w:rsid w:val="009E690F"/>
    <w:rsid w:val="009E7AAA"/>
    <w:rsid w:val="009E7D02"/>
    <w:rsid w:val="009F0B1E"/>
    <w:rsid w:val="009F2DEA"/>
    <w:rsid w:val="009F58D7"/>
    <w:rsid w:val="009F5CBE"/>
    <w:rsid w:val="009F74BD"/>
    <w:rsid w:val="00A00751"/>
    <w:rsid w:val="00A00A40"/>
    <w:rsid w:val="00A011A3"/>
    <w:rsid w:val="00A01A0D"/>
    <w:rsid w:val="00A021BD"/>
    <w:rsid w:val="00A058E7"/>
    <w:rsid w:val="00A05DAD"/>
    <w:rsid w:val="00A07027"/>
    <w:rsid w:val="00A122CA"/>
    <w:rsid w:val="00A1351A"/>
    <w:rsid w:val="00A13941"/>
    <w:rsid w:val="00A1471B"/>
    <w:rsid w:val="00A14765"/>
    <w:rsid w:val="00A15009"/>
    <w:rsid w:val="00A1597E"/>
    <w:rsid w:val="00A15CB0"/>
    <w:rsid w:val="00A16310"/>
    <w:rsid w:val="00A16A3D"/>
    <w:rsid w:val="00A20FBB"/>
    <w:rsid w:val="00A21166"/>
    <w:rsid w:val="00A22039"/>
    <w:rsid w:val="00A2244C"/>
    <w:rsid w:val="00A22AA9"/>
    <w:rsid w:val="00A2458F"/>
    <w:rsid w:val="00A2497A"/>
    <w:rsid w:val="00A24F79"/>
    <w:rsid w:val="00A2649C"/>
    <w:rsid w:val="00A2684F"/>
    <w:rsid w:val="00A26C2A"/>
    <w:rsid w:val="00A26E95"/>
    <w:rsid w:val="00A316D7"/>
    <w:rsid w:val="00A31BF5"/>
    <w:rsid w:val="00A32B9A"/>
    <w:rsid w:val="00A32BF9"/>
    <w:rsid w:val="00A32F20"/>
    <w:rsid w:val="00A33194"/>
    <w:rsid w:val="00A33A9A"/>
    <w:rsid w:val="00A33B56"/>
    <w:rsid w:val="00A34B12"/>
    <w:rsid w:val="00A3565C"/>
    <w:rsid w:val="00A36C0A"/>
    <w:rsid w:val="00A37660"/>
    <w:rsid w:val="00A402E8"/>
    <w:rsid w:val="00A40A53"/>
    <w:rsid w:val="00A40CD7"/>
    <w:rsid w:val="00A4382A"/>
    <w:rsid w:val="00A43B32"/>
    <w:rsid w:val="00A44269"/>
    <w:rsid w:val="00A44CD7"/>
    <w:rsid w:val="00A45CAC"/>
    <w:rsid w:val="00A46035"/>
    <w:rsid w:val="00A46562"/>
    <w:rsid w:val="00A46EDB"/>
    <w:rsid w:val="00A47B5B"/>
    <w:rsid w:val="00A52EAD"/>
    <w:rsid w:val="00A538B7"/>
    <w:rsid w:val="00A554F3"/>
    <w:rsid w:val="00A561B3"/>
    <w:rsid w:val="00A57680"/>
    <w:rsid w:val="00A618D1"/>
    <w:rsid w:val="00A63C19"/>
    <w:rsid w:val="00A63C8F"/>
    <w:rsid w:val="00A64735"/>
    <w:rsid w:val="00A67D04"/>
    <w:rsid w:val="00A70919"/>
    <w:rsid w:val="00A7126A"/>
    <w:rsid w:val="00A715F7"/>
    <w:rsid w:val="00A71A52"/>
    <w:rsid w:val="00A73AC8"/>
    <w:rsid w:val="00A74355"/>
    <w:rsid w:val="00A75CC4"/>
    <w:rsid w:val="00A7615B"/>
    <w:rsid w:val="00A7617C"/>
    <w:rsid w:val="00A774F2"/>
    <w:rsid w:val="00A81264"/>
    <w:rsid w:val="00A82F64"/>
    <w:rsid w:val="00A83552"/>
    <w:rsid w:val="00A91FFB"/>
    <w:rsid w:val="00A93FB4"/>
    <w:rsid w:val="00A94531"/>
    <w:rsid w:val="00A948D1"/>
    <w:rsid w:val="00A95A0A"/>
    <w:rsid w:val="00A963C8"/>
    <w:rsid w:val="00A96439"/>
    <w:rsid w:val="00A97D75"/>
    <w:rsid w:val="00AA0687"/>
    <w:rsid w:val="00AA309F"/>
    <w:rsid w:val="00AA371B"/>
    <w:rsid w:val="00AA39B3"/>
    <w:rsid w:val="00AA40A5"/>
    <w:rsid w:val="00AA4916"/>
    <w:rsid w:val="00AA56C3"/>
    <w:rsid w:val="00AA6197"/>
    <w:rsid w:val="00AB20AB"/>
    <w:rsid w:val="00AB240F"/>
    <w:rsid w:val="00AB3504"/>
    <w:rsid w:val="00AB3A73"/>
    <w:rsid w:val="00AB4CDE"/>
    <w:rsid w:val="00AB5628"/>
    <w:rsid w:val="00AB591A"/>
    <w:rsid w:val="00AB7CA4"/>
    <w:rsid w:val="00AC109F"/>
    <w:rsid w:val="00AC2FEA"/>
    <w:rsid w:val="00AC4C10"/>
    <w:rsid w:val="00AC61C7"/>
    <w:rsid w:val="00AC68BC"/>
    <w:rsid w:val="00AC7CA8"/>
    <w:rsid w:val="00AD1262"/>
    <w:rsid w:val="00AD14DC"/>
    <w:rsid w:val="00AD1E37"/>
    <w:rsid w:val="00AD1F05"/>
    <w:rsid w:val="00AD2848"/>
    <w:rsid w:val="00AD2B1F"/>
    <w:rsid w:val="00AD2D31"/>
    <w:rsid w:val="00AD3DFB"/>
    <w:rsid w:val="00AD7107"/>
    <w:rsid w:val="00AE1ADC"/>
    <w:rsid w:val="00AE2C4E"/>
    <w:rsid w:val="00AE3A10"/>
    <w:rsid w:val="00AE4DE7"/>
    <w:rsid w:val="00AE57B3"/>
    <w:rsid w:val="00AE5AFF"/>
    <w:rsid w:val="00AE68C9"/>
    <w:rsid w:val="00AE6A83"/>
    <w:rsid w:val="00AE6BFD"/>
    <w:rsid w:val="00AF016F"/>
    <w:rsid w:val="00AF0B00"/>
    <w:rsid w:val="00AF0D0F"/>
    <w:rsid w:val="00AF1A34"/>
    <w:rsid w:val="00AF1F4E"/>
    <w:rsid w:val="00AF3588"/>
    <w:rsid w:val="00AF3CFF"/>
    <w:rsid w:val="00AF40AF"/>
    <w:rsid w:val="00AF42DA"/>
    <w:rsid w:val="00AF473D"/>
    <w:rsid w:val="00AF7586"/>
    <w:rsid w:val="00B00105"/>
    <w:rsid w:val="00B001F4"/>
    <w:rsid w:val="00B00667"/>
    <w:rsid w:val="00B00E37"/>
    <w:rsid w:val="00B03A07"/>
    <w:rsid w:val="00B04289"/>
    <w:rsid w:val="00B04F9D"/>
    <w:rsid w:val="00B05855"/>
    <w:rsid w:val="00B058A4"/>
    <w:rsid w:val="00B10AB3"/>
    <w:rsid w:val="00B12991"/>
    <w:rsid w:val="00B12D62"/>
    <w:rsid w:val="00B13C1C"/>
    <w:rsid w:val="00B142B7"/>
    <w:rsid w:val="00B147CA"/>
    <w:rsid w:val="00B14883"/>
    <w:rsid w:val="00B14E44"/>
    <w:rsid w:val="00B150AF"/>
    <w:rsid w:val="00B1630E"/>
    <w:rsid w:val="00B17E12"/>
    <w:rsid w:val="00B20080"/>
    <w:rsid w:val="00B208A3"/>
    <w:rsid w:val="00B211E0"/>
    <w:rsid w:val="00B2123A"/>
    <w:rsid w:val="00B21BFE"/>
    <w:rsid w:val="00B21D88"/>
    <w:rsid w:val="00B22392"/>
    <w:rsid w:val="00B22CB8"/>
    <w:rsid w:val="00B2326B"/>
    <w:rsid w:val="00B234B0"/>
    <w:rsid w:val="00B2396B"/>
    <w:rsid w:val="00B23A52"/>
    <w:rsid w:val="00B25EDA"/>
    <w:rsid w:val="00B26EB5"/>
    <w:rsid w:val="00B2739A"/>
    <w:rsid w:val="00B27BB5"/>
    <w:rsid w:val="00B3063D"/>
    <w:rsid w:val="00B30A82"/>
    <w:rsid w:val="00B32AC9"/>
    <w:rsid w:val="00B33380"/>
    <w:rsid w:val="00B34F4E"/>
    <w:rsid w:val="00B36AC8"/>
    <w:rsid w:val="00B370D5"/>
    <w:rsid w:val="00B3752D"/>
    <w:rsid w:val="00B402E9"/>
    <w:rsid w:val="00B40A4F"/>
    <w:rsid w:val="00B41163"/>
    <w:rsid w:val="00B42233"/>
    <w:rsid w:val="00B437EE"/>
    <w:rsid w:val="00B44073"/>
    <w:rsid w:val="00B44296"/>
    <w:rsid w:val="00B4479E"/>
    <w:rsid w:val="00B45917"/>
    <w:rsid w:val="00B462EF"/>
    <w:rsid w:val="00B4693B"/>
    <w:rsid w:val="00B50C5E"/>
    <w:rsid w:val="00B52ACF"/>
    <w:rsid w:val="00B539F0"/>
    <w:rsid w:val="00B549BE"/>
    <w:rsid w:val="00B5535E"/>
    <w:rsid w:val="00B5579E"/>
    <w:rsid w:val="00B55E6C"/>
    <w:rsid w:val="00B560B5"/>
    <w:rsid w:val="00B567B7"/>
    <w:rsid w:val="00B608B7"/>
    <w:rsid w:val="00B61BBC"/>
    <w:rsid w:val="00B64285"/>
    <w:rsid w:val="00B65A3F"/>
    <w:rsid w:val="00B66108"/>
    <w:rsid w:val="00B66BA1"/>
    <w:rsid w:val="00B70380"/>
    <w:rsid w:val="00B70A3F"/>
    <w:rsid w:val="00B715A9"/>
    <w:rsid w:val="00B71EA4"/>
    <w:rsid w:val="00B74BA9"/>
    <w:rsid w:val="00B75A8E"/>
    <w:rsid w:val="00B762F8"/>
    <w:rsid w:val="00B76491"/>
    <w:rsid w:val="00B769CB"/>
    <w:rsid w:val="00B80566"/>
    <w:rsid w:val="00B80BCE"/>
    <w:rsid w:val="00B818CD"/>
    <w:rsid w:val="00B82939"/>
    <w:rsid w:val="00B82AA6"/>
    <w:rsid w:val="00B82F95"/>
    <w:rsid w:val="00B908CC"/>
    <w:rsid w:val="00B919AF"/>
    <w:rsid w:val="00B91A3C"/>
    <w:rsid w:val="00B92060"/>
    <w:rsid w:val="00B92282"/>
    <w:rsid w:val="00B93E3C"/>
    <w:rsid w:val="00B9409C"/>
    <w:rsid w:val="00B9423E"/>
    <w:rsid w:val="00B94E81"/>
    <w:rsid w:val="00B95B2E"/>
    <w:rsid w:val="00B95DFA"/>
    <w:rsid w:val="00B96FBE"/>
    <w:rsid w:val="00B9743C"/>
    <w:rsid w:val="00B97A29"/>
    <w:rsid w:val="00B97A55"/>
    <w:rsid w:val="00BA022E"/>
    <w:rsid w:val="00BA16BE"/>
    <w:rsid w:val="00BA333D"/>
    <w:rsid w:val="00BA3591"/>
    <w:rsid w:val="00BA43B5"/>
    <w:rsid w:val="00BA4641"/>
    <w:rsid w:val="00BA54FE"/>
    <w:rsid w:val="00BA5F78"/>
    <w:rsid w:val="00BA646B"/>
    <w:rsid w:val="00BA6662"/>
    <w:rsid w:val="00BA6D0B"/>
    <w:rsid w:val="00BA7F36"/>
    <w:rsid w:val="00BB0657"/>
    <w:rsid w:val="00BB138F"/>
    <w:rsid w:val="00BB176F"/>
    <w:rsid w:val="00BB3BD3"/>
    <w:rsid w:val="00BB50FD"/>
    <w:rsid w:val="00BB58B3"/>
    <w:rsid w:val="00BB5CD8"/>
    <w:rsid w:val="00BB7D20"/>
    <w:rsid w:val="00BC1C27"/>
    <w:rsid w:val="00BC26DF"/>
    <w:rsid w:val="00BC3853"/>
    <w:rsid w:val="00BC5735"/>
    <w:rsid w:val="00BC5ECC"/>
    <w:rsid w:val="00BC639F"/>
    <w:rsid w:val="00BC6444"/>
    <w:rsid w:val="00BC792B"/>
    <w:rsid w:val="00BD03A6"/>
    <w:rsid w:val="00BD4CBC"/>
    <w:rsid w:val="00BD592A"/>
    <w:rsid w:val="00BD5C93"/>
    <w:rsid w:val="00BD5DD6"/>
    <w:rsid w:val="00BD6BE0"/>
    <w:rsid w:val="00BE140A"/>
    <w:rsid w:val="00BE2432"/>
    <w:rsid w:val="00BE2E74"/>
    <w:rsid w:val="00BE37AB"/>
    <w:rsid w:val="00BE4394"/>
    <w:rsid w:val="00BE4D14"/>
    <w:rsid w:val="00BE54C2"/>
    <w:rsid w:val="00BE5FBC"/>
    <w:rsid w:val="00BE637C"/>
    <w:rsid w:val="00BE6C55"/>
    <w:rsid w:val="00BE75E1"/>
    <w:rsid w:val="00BF1B22"/>
    <w:rsid w:val="00BF1D6A"/>
    <w:rsid w:val="00BF3AFD"/>
    <w:rsid w:val="00BF4805"/>
    <w:rsid w:val="00BF48DC"/>
    <w:rsid w:val="00BF66D0"/>
    <w:rsid w:val="00BF7ACD"/>
    <w:rsid w:val="00C0052C"/>
    <w:rsid w:val="00C00619"/>
    <w:rsid w:val="00C014A8"/>
    <w:rsid w:val="00C01B78"/>
    <w:rsid w:val="00C04269"/>
    <w:rsid w:val="00C0537D"/>
    <w:rsid w:val="00C110F4"/>
    <w:rsid w:val="00C11F55"/>
    <w:rsid w:val="00C1254A"/>
    <w:rsid w:val="00C13CEA"/>
    <w:rsid w:val="00C1645B"/>
    <w:rsid w:val="00C20739"/>
    <w:rsid w:val="00C20A5A"/>
    <w:rsid w:val="00C20BA0"/>
    <w:rsid w:val="00C2110E"/>
    <w:rsid w:val="00C21558"/>
    <w:rsid w:val="00C217BD"/>
    <w:rsid w:val="00C2205D"/>
    <w:rsid w:val="00C2412B"/>
    <w:rsid w:val="00C2440F"/>
    <w:rsid w:val="00C245CD"/>
    <w:rsid w:val="00C2544D"/>
    <w:rsid w:val="00C2589C"/>
    <w:rsid w:val="00C25DB6"/>
    <w:rsid w:val="00C25E6B"/>
    <w:rsid w:val="00C25ED5"/>
    <w:rsid w:val="00C25FD0"/>
    <w:rsid w:val="00C30445"/>
    <w:rsid w:val="00C30569"/>
    <w:rsid w:val="00C3153F"/>
    <w:rsid w:val="00C317AE"/>
    <w:rsid w:val="00C32B14"/>
    <w:rsid w:val="00C32D6C"/>
    <w:rsid w:val="00C33F64"/>
    <w:rsid w:val="00C355E5"/>
    <w:rsid w:val="00C3579E"/>
    <w:rsid w:val="00C35B65"/>
    <w:rsid w:val="00C406FF"/>
    <w:rsid w:val="00C407FC"/>
    <w:rsid w:val="00C40845"/>
    <w:rsid w:val="00C40D50"/>
    <w:rsid w:val="00C41AF9"/>
    <w:rsid w:val="00C43BEC"/>
    <w:rsid w:val="00C44065"/>
    <w:rsid w:val="00C458AB"/>
    <w:rsid w:val="00C459B0"/>
    <w:rsid w:val="00C46A98"/>
    <w:rsid w:val="00C508BF"/>
    <w:rsid w:val="00C50CCB"/>
    <w:rsid w:val="00C50E8F"/>
    <w:rsid w:val="00C51396"/>
    <w:rsid w:val="00C538A3"/>
    <w:rsid w:val="00C5453D"/>
    <w:rsid w:val="00C60D7D"/>
    <w:rsid w:val="00C6118F"/>
    <w:rsid w:val="00C612D3"/>
    <w:rsid w:val="00C62324"/>
    <w:rsid w:val="00C63EF7"/>
    <w:rsid w:val="00C641F4"/>
    <w:rsid w:val="00C65858"/>
    <w:rsid w:val="00C65F7C"/>
    <w:rsid w:val="00C67105"/>
    <w:rsid w:val="00C677AD"/>
    <w:rsid w:val="00C700BD"/>
    <w:rsid w:val="00C7069F"/>
    <w:rsid w:val="00C70BF6"/>
    <w:rsid w:val="00C7421F"/>
    <w:rsid w:val="00C74255"/>
    <w:rsid w:val="00C7439C"/>
    <w:rsid w:val="00C751DF"/>
    <w:rsid w:val="00C81975"/>
    <w:rsid w:val="00C82C0E"/>
    <w:rsid w:val="00C82F15"/>
    <w:rsid w:val="00C82F8E"/>
    <w:rsid w:val="00C87AB9"/>
    <w:rsid w:val="00C90B76"/>
    <w:rsid w:val="00C911A6"/>
    <w:rsid w:val="00C91369"/>
    <w:rsid w:val="00C91EDE"/>
    <w:rsid w:val="00C921CD"/>
    <w:rsid w:val="00C92259"/>
    <w:rsid w:val="00C93469"/>
    <w:rsid w:val="00C93581"/>
    <w:rsid w:val="00C94106"/>
    <w:rsid w:val="00C9477E"/>
    <w:rsid w:val="00C960BE"/>
    <w:rsid w:val="00C96704"/>
    <w:rsid w:val="00CA03C4"/>
    <w:rsid w:val="00CA070B"/>
    <w:rsid w:val="00CA0BFE"/>
    <w:rsid w:val="00CA18A2"/>
    <w:rsid w:val="00CA1C9E"/>
    <w:rsid w:val="00CA2C14"/>
    <w:rsid w:val="00CA3CA8"/>
    <w:rsid w:val="00CA5564"/>
    <w:rsid w:val="00CA5C78"/>
    <w:rsid w:val="00CA61D0"/>
    <w:rsid w:val="00CA6329"/>
    <w:rsid w:val="00CA6AA0"/>
    <w:rsid w:val="00CA7DF2"/>
    <w:rsid w:val="00CB052C"/>
    <w:rsid w:val="00CB0B3B"/>
    <w:rsid w:val="00CB11B2"/>
    <w:rsid w:val="00CB288C"/>
    <w:rsid w:val="00CB378C"/>
    <w:rsid w:val="00CB4016"/>
    <w:rsid w:val="00CB4359"/>
    <w:rsid w:val="00CB6EB4"/>
    <w:rsid w:val="00CB73C5"/>
    <w:rsid w:val="00CC0677"/>
    <w:rsid w:val="00CC13BA"/>
    <w:rsid w:val="00CC3506"/>
    <w:rsid w:val="00CC3974"/>
    <w:rsid w:val="00CC457D"/>
    <w:rsid w:val="00CC4F3E"/>
    <w:rsid w:val="00CD0148"/>
    <w:rsid w:val="00CD02E3"/>
    <w:rsid w:val="00CD115B"/>
    <w:rsid w:val="00CD180F"/>
    <w:rsid w:val="00CD2450"/>
    <w:rsid w:val="00CD313F"/>
    <w:rsid w:val="00CD3BFE"/>
    <w:rsid w:val="00CD5022"/>
    <w:rsid w:val="00CD67CC"/>
    <w:rsid w:val="00CD6B81"/>
    <w:rsid w:val="00CE0F74"/>
    <w:rsid w:val="00CE0FFB"/>
    <w:rsid w:val="00CE41A6"/>
    <w:rsid w:val="00CE44C0"/>
    <w:rsid w:val="00CE62A3"/>
    <w:rsid w:val="00CE761C"/>
    <w:rsid w:val="00CE7D81"/>
    <w:rsid w:val="00CF09AE"/>
    <w:rsid w:val="00CF0A03"/>
    <w:rsid w:val="00CF0FDD"/>
    <w:rsid w:val="00CF1996"/>
    <w:rsid w:val="00CF2178"/>
    <w:rsid w:val="00CF27E4"/>
    <w:rsid w:val="00CF3CA3"/>
    <w:rsid w:val="00CF46E6"/>
    <w:rsid w:val="00CF62DB"/>
    <w:rsid w:val="00CF6A1C"/>
    <w:rsid w:val="00CF6BBC"/>
    <w:rsid w:val="00CF7A1A"/>
    <w:rsid w:val="00D00032"/>
    <w:rsid w:val="00D00EE5"/>
    <w:rsid w:val="00D01197"/>
    <w:rsid w:val="00D012F8"/>
    <w:rsid w:val="00D01326"/>
    <w:rsid w:val="00D02306"/>
    <w:rsid w:val="00D02EDF"/>
    <w:rsid w:val="00D0322D"/>
    <w:rsid w:val="00D034D5"/>
    <w:rsid w:val="00D03F88"/>
    <w:rsid w:val="00D04DB8"/>
    <w:rsid w:val="00D0678B"/>
    <w:rsid w:val="00D069B5"/>
    <w:rsid w:val="00D073B2"/>
    <w:rsid w:val="00D07CC9"/>
    <w:rsid w:val="00D10CA8"/>
    <w:rsid w:val="00D122AD"/>
    <w:rsid w:val="00D1243A"/>
    <w:rsid w:val="00D133DF"/>
    <w:rsid w:val="00D14EE7"/>
    <w:rsid w:val="00D15432"/>
    <w:rsid w:val="00D15B97"/>
    <w:rsid w:val="00D16769"/>
    <w:rsid w:val="00D2058C"/>
    <w:rsid w:val="00D2241B"/>
    <w:rsid w:val="00D22671"/>
    <w:rsid w:val="00D231DD"/>
    <w:rsid w:val="00D2521C"/>
    <w:rsid w:val="00D256D7"/>
    <w:rsid w:val="00D31045"/>
    <w:rsid w:val="00D310EE"/>
    <w:rsid w:val="00D3113B"/>
    <w:rsid w:val="00D32513"/>
    <w:rsid w:val="00D33D13"/>
    <w:rsid w:val="00D34720"/>
    <w:rsid w:val="00D34CBD"/>
    <w:rsid w:val="00D36209"/>
    <w:rsid w:val="00D373C9"/>
    <w:rsid w:val="00D379A2"/>
    <w:rsid w:val="00D37BD5"/>
    <w:rsid w:val="00D37EAA"/>
    <w:rsid w:val="00D402B2"/>
    <w:rsid w:val="00D417B7"/>
    <w:rsid w:val="00D42CDC"/>
    <w:rsid w:val="00D43363"/>
    <w:rsid w:val="00D43513"/>
    <w:rsid w:val="00D44610"/>
    <w:rsid w:val="00D448DC"/>
    <w:rsid w:val="00D44CC2"/>
    <w:rsid w:val="00D45336"/>
    <w:rsid w:val="00D45503"/>
    <w:rsid w:val="00D46148"/>
    <w:rsid w:val="00D46682"/>
    <w:rsid w:val="00D47508"/>
    <w:rsid w:val="00D47A0B"/>
    <w:rsid w:val="00D504DB"/>
    <w:rsid w:val="00D52211"/>
    <w:rsid w:val="00D5235D"/>
    <w:rsid w:val="00D52568"/>
    <w:rsid w:val="00D62E0C"/>
    <w:rsid w:val="00D63F94"/>
    <w:rsid w:val="00D64B5D"/>
    <w:rsid w:val="00D64E6E"/>
    <w:rsid w:val="00D6547F"/>
    <w:rsid w:val="00D66176"/>
    <w:rsid w:val="00D675C1"/>
    <w:rsid w:val="00D712C2"/>
    <w:rsid w:val="00D713B2"/>
    <w:rsid w:val="00D71D4F"/>
    <w:rsid w:val="00D725B2"/>
    <w:rsid w:val="00D72DCB"/>
    <w:rsid w:val="00D72FFD"/>
    <w:rsid w:val="00D73D4A"/>
    <w:rsid w:val="00D7407A"/>
    <w:rsid w:val="00D75FB2"/>
    <w:rsid w:val="00D76427"/>
    <w:rsid w:val="00D764C6"/>
    <w:rsid w:val="00D77C8E"/>
    <w:rsid w:val="00D80B4B"/>
    <w:rsid w:val="00D80F44"/>
    <w:rsid w:val="00D82CA1"/>
    <w:rsid w:val="00D83505"/>
    <w:rsid w:val="00D83522"/>
    <w:rsid w:val="00D83FE9"/>
    <w:rsid w:val="00D851F9"/>
    <w:rsid w:val="00D86EF5"/>
    <w:rsid w:val="00D87DED"/>
    <w:rsid w:val="00D87F44"/>
    <w:rsid w:val="00D90963"/>
    <w:rsid w:val="00D90AB8"/>
    <w:rsid w:val="00D9189A"/>
    <w:rsid w:val="00D929E6"/>
    <w:rsid w:val="00D92C73"/>
    <w:rsid w:val="00D942EB"/>
    <w:rsid w:val="00D97381"/>
    <w:rsid w:val="00DA0791"/>
    <w:rsid w:val="00DA2615"/>
    <w:rsid w:val="00DA3095"/>
    <w:rsid w:val="00DA3766"/>
    <w:rsid w:val="00DA4404"/>
    <w:rsid w:val="00DA51E2"/>
    <w:rsid w:val="00DA52A1"/>
    <w:rsid w:val="00DA747E"/>
    <w:rsid w:val="00DA7737"/>
    <w:rsid w:val="00DA7A06"/>
    <w:rsid w:val="00DB0719"/>
    <w:rsid w:val="00DB2FF0"/>
    <w:rsid w:val="00DB50A8"/>
    <w:rsid w:val="00DB563B"/>
    <w:rsid w:val="00DC1B99"/>
    <w:rsid w:val="00DC3C17"/>
    <w:rsid w:val="00DC3F13"/>
    <w:rsid w:val="00DC446D"/>
    <w:rsid w:val="00DC5584"/>
    <w:rsid w:val="00DC7813"/>
    <w:rsid w:val="00DD0ABA"/>
    <w:rsid w:val="00DD1283"/>
    <w:rsid w:val="00DD1365"/>
    <w:rsid w:val="00DD1BF6"/>
    <w:rsid w:val="00DD411E"/>
    <w:rsid w:val="00DD4308"/>
    <w:rsid w:val="00DD607C"/>
    <w:rsid w:val="00DD6AF4"/>
    <w:rsid w:val="00DD6D79"/>
    <w:rsid w:val="00DD7940"/>
    <w:rsid w:val="00DD7F9C"/>
    <w:rsid w:val="00DE15EE"/>
    <w:rsid w:val="00DE3C51"/>
    <w:rsid w:val="00DE48BD"/>
    <w:rsid w:val="00DE61E6"/>
    <w:rsid w:val="00DE7880"/>
    <w:rsid w:val="00DF07AA"/>
    <w:rsid w:val="00DF07F4"/>
    <w:rsid w:val="00DF0C71"/>
    <w:rsid w:val="00DF164D"/>
    <w:rsid w:val="00DF17DA"/>
    <w:rsid w:val="00DF1F89"/>
    <w:rsid w:val="00DF24C7"/>
    <w:rsid w:val="00DF3740"/>
    <w:rsid w:val="00DF3812"/>
    <w:rsid w:val="00DF3C7E"/>
    <w:rsid w:val="00DF51E9"/>
    <w:rsid w:val="00DF5BCB"/>
    <w:rsid w:val="00DF6BD6"/>
    <w:rsid w:val="00DF7EEF"/>
    <w:rsid w:val="00E001EA"/>
    <w:rsid w:val="00E00E9C"/>
    <w:rsid w:val="00E01E45"/>
    <w:rsid w:val="00E02E9D"/>
    <w:rsid w:val="00E03447"/>
    <w:rsid w:val="00E0370F"/>
    <w:rsid w:val="00E047CE"/>
    <w:rsid w:val="00E05868"/>
    <w:rsid w:val="00E07D28"/>
    <w:rsid w:val="00E10CF0"/>
    <w:rsid w:val="00E13445"/>
    <w:rsid w:val="00E14210"/>
    <w:rsid w:val="00E1507F"/>
    <w:rsid w:val="00E15DDF"/>
    <w:rsid w:val="00E176AA"/>
    <w:rsid w:val="00E17FFD"/>
    <w:rsid w:val="00E20C22"/>
    <w:rsid w:val="00E20C79"/>
    <w:rsid w:val="00E22558"/>
    <w:rsid w:val="00E22614"/>
    <w:rsid w:val="00E22E9C"/>
    <w:rsid w:val="00E23C29"/>
    <w:rsid w:val="00E244EF"/>
    <w:rsid w:val="00E24A8C"/>
    <w:rsid w:val="00E27263"/>
    <w:rsid w:val="00E30859"/>
    <w:rsid w:val="00E316B0"/>
    <w:rsid w:val="00E3245C"/>
    <w:rsid w:val="00E32FB2"/>
    <w:rsid w:val="00E3309D"/>
    <w:rsid w:val="00E33408"/>
    <w:rsid w:val="00E3370D"/>
    <w:rsid w:val="00E33FBD"/>
    <w:rsid w:val="00E34F88"/>
    <w:rsid w:val="00E35763"/>
    <w:rsid w:val="00E36FFF"/>
    <w:rsid w:val="00E37201"/>
    <w:rsid w:val="00E3739D"/>
    <w:rsid w:val="00E408EA"/>
    <w:rsid w:val="00E40DA3"/>
    <w:rsid w:val="00E41F99"/>
    <w:rsid w:val="00E423FA"/>
    <w:rsid w:val="00E434EF"/>
    <w:rsid w:val="00E4375A"/>
    <w:rsid w:val="00E448C7"/>
    <w:rsid w:val="00E44FC9"/>
    <w:rsid w:val="00E4686B"/>
    <w:rsid w:val="00E46FCC"/>
    <w:rsid w:val="00E475B1"/>
    <w:rsid w:val="00E50DE1"/>
    <w:rsid w:val="00E51399"/>
    <w:rsid w:val="00E528A0"/>
    <w:rsid w:val="00E53D5C"/>
    <w:rsid w:val="00E540DA"/>
    <w:rsid w:val="00E546EA"/>
    <w:rsid w:val="00E55C16"/>
    <w:rsid w:val="00E56315"/>
    <w:rsid w:val="00E56B02"/>
    <w:rsid w:val="00E57A53"/>
    <w:rsid w:val="00E62714"/>
    <w:rsid w:val="00E639F6"/>
    <w:rsid w:val="00E64FA7"/>
    <w:rsid w:val="00E65C28"/>
    <w:rsid w:val="00E66524"/>
    <w:rsid w:val="00E666AE"/>
    <w:rsid w:val="00E676A8"/>
    <w:rsid w:val="00E7024D"/>
    <w:rsid w:val="00E728D4"/>
    <w:rsid w:val="00E74968"/>
    <w:rsid w:val="00E768FD"/>
    <w:rsid w:val="00E80B9C"/>
    <w:rsid w:val="00E82933"/>
    <w:rsid w:val="00E82ACB"/>
    <w:rsid w:val="00E82FBC"/>
    <w:rsid w:val="00E83BD0"/>
    <w:rsid w:val="00E841F8"/>
    <w:rsid w:val="00E84501"/>
    <w:rsid w:val="00E8690C"/>
    <w:rsid w:val="00E86C78"/>
    <w:rsid w:val="00E9288B"/>
    <w:rsid w:val="00E936E0"/>
    <w:rsid w:val="00E93F13"/>
    <w:rsid w:val="00E95DC8"/>
    <w:rsid w:val="00E95EDF"/>
    <w:rsid w:val="00E97F5F"/>
    <w:rsid w:val="00EA0DAE"/>
    <w:rsid w:val="00EA0E2B"/>
    <w:rsid w:val="00EA0E3F"/>
    <w:rsid w:val="00EA2CCD"/>
    <w:rsid w:val="00EA6DD5"/>
    <w:rsid w:val="00EA7BC3"/>
    <w:rsid w:val="00EB09FB"/>
    <w:rsid w:val="00EB1206"/>
    <w:rsid w:val="00EB123D"/>
    <w:rsid w:val="00EB1494"/>
    <w:rsid w:val="00EB1936"/>
    <w:rsid w:val="00EB1A7E"/>
    <w:rsid w:val="00EB204A"/>
    <w:rsid w:val="00EB29B1"/>
    <w:rsid w:val="00EB4A23"/>
    <w:rsid w:val="00EB57D8"/>
    <w:rsid w:val="00EB59E3"/>
    <w:rsid w:val="00EB6C77"/>
    <w:rsid w:val="00EB6E05"/>
    <w:rsid w:val="00EB71F9"/>
    <w:rsid w:val="00EB74E9"/>
    <w:rsid w:val="00EC0D0A"/>
    <w:rsid w:val="00EC11BB"/>
    <w:rsid w:val="00EC14EA"/>
    <w:rsid w:val="00EC23B6"/>
    <w:rsid w:val="00EC325F"/>
    <w:rsid w:val="00EC3AA1"/>
    <w:rsid w:val="00EC4378"/>
    <w:rsid w:val="00EC5DE4"/>
    <w:rsid w:val="00EC6891"/>
    <w:rsid w:val="00EC6AB0"/>
    <w:rsid w:val="00ED0CF1"/>
    <w:rsid w:val="00ED138E"/>
    <w:rsid w:val="00ED2000"/>
    <w:rsid w:val="00ED2238"/>
    <w:rsid w:val="00ED2477"/>
    <w:rsid w:val="00ED3F8A"/>
    <w:rsid w:val="00ED40B4"/>
    <w:rsid w:val="00ED43AF"/>
    <w:rsid w:val="00ED443D"/>
    <w:rsid w:val="00ED5AFA"/>
    <w:rsid w:val="00ED5CA3"/>
    <w:rsid w:val="00ED5F28"/>
    <w:rsid w:val="00ED6026"/>
    <w:rsid w:val="00ED76E6"/>
    <w:rsid w:val="00EE0B62"/>
    <w:rsid w:val="00EE14D6"/>
    <w:rsid w:val="00EE2064"/>
    <w:rsid w:val="00EE28B3"/>
    <w:rsid w:val="00EE2B40"/>
    <w:rsid w:val="00EE2FDF"/>
    <w:rsid w:val="00EE3109"/>
    <w:rsid w:val="00EE4AF8"/>
    <w:rsid w:val="00EE5E89"/>
    <w:rsid w:val="00EE6BA5"/>
    <w:rsid w:val="00EE7993"/>
    <w:rsid w:val="00EE7C25"/>
    <w:rsid w:val="00EF0142"/>
    <w:rsid w:val="00EF1C76"/>
    <w:rsid w:val="00EF1CDB"/>
    <w:rsid w:val="00EF2382"/>
    <w:rsid w:val="00EF39D7"/>
    <w:rsid w:val="00EF4F14"/>
    <w:rsid w:val="00EF4F2D"/>
    <w:rsid w:val="00EF6720"/>
    <w:rsid w:val="00EF6E40"/>
    <w:rsid w:val="00F00251"/>
    <w:rsid w:val="00F00C85"/>
    <w:rsid w:val="00F02970"/>
    <w:rsid w:val="00F038CF"/>
    <w:rsid w:val="00F0542D"/>
    <w:rsid w:val="00F06A2C"/>
    <w:rsid w:val="00F10173"/>
    <w:rsid w:val="00F10553"/>
    <w:rsid w:val="00F11440"/>
    <w:rsid w:val="00F115D0"/>
    <w:rsid w:val="00F11BC9"/>
    <w:rsid w:val="00F11BEB"/>
    <w:rsid w:val="00F12193"/>
    <w:rsid w:val="00F12555"/>
    <w:rsid w:val="00F12561"/>
    <w:rsid w:val="00F12A4E"/>
    <w:rsid w:val="00F12CB4"/>
    <w:rsid w:val="00F132E6"/>
    <w:rsid w:val="00F13DC4"/>
    <w:rsid w:val="00F14818"/>
    <w:rsid w:val="00F14866"/>
    <w:rsid w:val="00F156AF"/>
    <w:rsid w:val="00F15EED"/>
    <w:rsid w:val="00F205C0"/>
    <w:rsid w:val="00F210EF"/>
    <w:rsid w:val="00F2182E"/>
    <w:rsid w:val="00F21E11"/>
    <w:rsid w:val="00F2330C"/>
    <w:rsid w:val="00F23354"/>
    <w:rsid w:val="00F261A9"/>
    <w:rsid w:val="00F2623F"/>
    <w:rsid w:val="00F3079A"/>
    <w:rsid w:val="00F30896"/>
    <w:rsid w:val="00F30DAC"/>
    <w:rsid w:val="00F316A0"/>
    <w:rsid w:val="00F3170C"/>
    <w:rsid w:val="00F3250F"/>
    <w:rsid w:val="00F328A0"/>
    <w:rsid w:val="00F33BEE"/>
    <w:rsid w:val="00F33E9E"/>
    <w:rsid w:val="00F34338"/>
    <w:rsid w:val="00F35FD3"/>
    <w:rsid w:val="00F363D6"/>
    <w:rsid w:val="00F3677C"/>
    <w:rsid w:val="00F42639"/>
    <w:rsid w:val="00F43287"/>
    <w:rsid w:val="00F45A82"/>
    <w:rsid w:val="00F45B7D"/>
    <w:rsid w:val="00F45EDA"/>
    <w:rsid w:val="00F46B5B"/>
    <w:rsid w:val="00F500FB"/>
    <w:rsid w:val="00F50838"/>
    <w:rsid w:val="00F511BF"/>
    <w:rsid w:val="00F51E5A"/>
    <w:rsid w:val="00F5216C"/>
    <w:rsid w:val="00F536C7"/>
    <w:rsid w:val="00F54058"/>
    <w:rsid w:val="00F5647D"/>
    <w:rsid w:val="00F56E7C"/>
    <w:rsid w:val="00F60FB9"/>
    <w:rsid w:val="00F636CD"/>
    <w:rsid w:val="00F64477"/>
    <w:rsid w:val="00F6459E"/>
    <w:rsid w:val="00F64643"/>
    <w:rsid w:val="00F670E7"/>
    <w:rsid w:val="00F6754F"/>
    <w:rsid w:val="00F67BBC"/>
    <w:rsid w:val="00F700BF"/>
    <w:rsid w:val="00F706BD"/>
    <w:rsid w:val="00F72B49"/>
    <w:rsid w:val="00F73CDF"/>
    <w:rsid w:val="00F7440D"/>
    <w:rsid w:val="00F767F8"/>
    <w:rsid w:val="00F76D95"/>
    <w:rsid w:val="00F77EE2"/>
    <w:rsid w:val="00F809B6"/>
    <w:rsid w:val="00F82681"/>
    <w:rsid w:val="00F84294"/>
    <w:rsid w:val="00F8528C"/>
    <w:rsid w:val="00F85BD2"/>
    <w:rsid w:val="00F8734E"/>
    <w:rsid w:val="00F87918"/>
    <w:rsid w:val="00F90067"/>
    <w:rsid w:val="00F90B0E"/>
    <w:rsid w:val="00F91141"/>
    <w:rsid w:val="00F94AB6"/>
    <w:rsid w:val="00F94DC8"/>
    <w:rsid w:val="00F97E95"/>
    <w:rsid w:val="00FA0602"/>
    <w:rsid w:val="00FA07C8"/>
    <w:rsid w:val="00FA0B6D"/>
    <w:rsid w:val="00FA147E"/>
    <w:rsid w:val="00FA25B7"/>
    <w:rsid w:val="00FA3490"/>
    <w:rsid w:val="00FA367D"/>
    <w:rsid w:val="00FA479F"/>
    <w:rsid w:val="00FA4D2D"/>
    <w:rsid w:val="00FA5215"/>
    <w:rsid w:val="00FA68E5"/>
    <w:rsid w:val="00FA7352"/>
    <w:rsid w:val="00FA7C31"/>
    <w:rsid w:val="00FB2113"/>
    <w:rsid w:val="00FB4155"/>
    <w:rsid w:val="00FB4A34"/>
    <w:rsid w:val="00FB58A7"/>
    <w:rsid w:val="00FB5AB2"/>
    <w:rsid w:val="00FB5F18"/>
    <w:rsid w:val="00FB7DC1"/>
    <w:rsid w:val="00FC0E15"/>
    <w:rsid w:val="00FC1661"/>
    <w:rsid w:val="00FC1EFB"/>
    <w:rsid w:val="00FC2BB8"/>
    <w:rsid w:val="00FC2FC7"/>
    <w:rsid w:val="00FC359A"/>
    <w:rsid w:val="00FC364B"/>
    <w:rsid w:val="00FC3994"/>
    <w:rsid w:val="00FC4022"/>
    <w:rsid w:val="00FC7890"/>
    <w:rsid w:val="00FC7CE7"/>
    <w:rsid w:val="00FD027F"/>
    <w:rsid w:val="00FD072F"/>
    <w:rsid w:val="00FD0769"/>
    <w:rsid w:val="00FD159F"/>
    <w:rsid w:val="00FD1F9D"/>
    <w:rsid w:val="00FD3125"/>
    <w:rsid w:val="00FD321B"/>
    <w:rsid w:val="00FD44CD"/>
    <w:rsid w:val="00FD50D1"/>
    <w:rsid w:val="00FD5DEA"/>
    <w:rsid w:val="00FD6683"/>
    <w:rsid w:val="00FE015E"/>
    <w:rsid w:val="00FE12C8"/>
    <w:rsid w:val="00FE1DF8"/>
    <w:rsid w:val="00FE36C5"/>
    <w:rsid w:val="00FE4D2D"/>
    <w:rsid w:val="00FE628D"/>
    <w:rsid w:val="00FE6AC5"/>
    <w:rsid w:val="00FE6F9F"/>
    <w:rsid w:val="00FE746B"/>
    <w:rsid w:val="00FF01EE"/>
    <w:rsid w:val="00FF074C"/>
    <w:rsid w:val="00FF0ACB"/>
    <w:rsid w:val="00FF0EE8"/>
    <w:rsid w:val="00FF21D3"/>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uiPriority="22" w:qFormat="1"/>
    <w:lsdException w:name="Emphasis"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0E45"/>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styleId="IntenseQuote">
    <w:name w:val="Intense Quote"/>
    <w:basedOn w:val="Normal"/>
    <w:next w:val="Normal"/>
    <w:link w:val="IntenseQuoteChar"/>
    <w:uiPriority w:val="30"/>
    <w:qFormat/>
    <w:rsid w:val="00816FA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16FAB"/>
    <w:rPr>
      <w:rFonts w:ascii="Calibri" w:hAnsi="Calibri" w:cs="Calibri"/>
      <w:b/>
      <w:bCs/>
      <w:i/>
      <w:iCs/>
      <w:snapToGrid w:val="0"/>
      <w:color w:val="4F81BD" w:themeColor="accent1"/>
      <w:sz w:val="22"/>
      <w:szCs w:val="22"/>
      <w:lang w:val="fr-FR" w:eastAsia="fr-FR"/>
    </w:rPr>
  </w:style>
  <w:style w:type="paragraph" w:styleId="Quote">
    <w:name w:val="Quote"/>
    <w:basedOn w:val="Normal"/>
    <w:next w:val="Normal"/>
    <w:link w:val="QuoteChar"/>
    <w:uiPriority w:val="29"/>
    <w:qFormat/>
    <w:rsid w:val="00816FAB"/>
    <w:rPr>
      <w:i/>
      <w:iCs/>
      <w:color w:val="000000" w:themeColor="text1"/>
    </w:rPr>
  </w:style>
  <w:style w:type="character" w:customStyle="1" w:styleId="QuoteChar">
    <w:name w:val="Quote Char"/>
    <w:basedOn w:val="DefaultParagraphFont"/>
    <w:link w:val="Quote"/>
    <w:uiPriority w:val="29"/>
    <w:rsid w:val="00816FAB"/>
    <w:rPr>
      <w:rFonts w:ascii="Calibri" w:hAnsi="Calibri" w:cs="Calibri"/>
      <w:i/>
      <w:iCs/>
      <w:snapToGrid w:val="0"/>
      <w:color w:val="000000" w:themeColor="text1"/>
      <w:sz w:val="22"/>
      <w:szCs w:val="22"/>
      <w:lang w:val="fr-FR"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uiPriority="22" w:qFormat="1"/>
    <w:lsdException w:name="Emphasis"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0E45"/>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styleId="IntenseQuote">
    <w:name w:val="Intense Quote"/>
    <w:basedOn w:val="Normal"/>
    <w:next w:val="Normal"/>
    <w:link w:val="IntenseQuoteChar"/>
    <w:uiPriority w:val="30"/>
    <w:qFormat/>
    <w:rsid w:val="00816FA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16FAB"/>
    <w:rPr>
      <w:rFonts w:ascii="Calibri" w:hAnsi="Calibri" w:cs="Calibri"/>
      <w:b/>
      <w:bCs/>
      <w:i/>
      <w:iCs/>
      <w:snapToGrid w:val="0"/>
      <w:color w:val="4F81BD" w:themeColor="accent1"/>
      <w:sz w:val="22"/>
      <w:szCs w:val="22"/>
      <w:lang w:val="fr-FR" w:eastAsia="fr-FR"/>
    </w:rPr>
  </w:style>
  <w:style w:type="paragraph" w:styleId="Quote">
    <w:name w:val="Quote"/>
    <w:basedOn w:val="Normal"/>
    <w:next w:val="Normal"/>
    <w:link w:val="QuoteChar"/>
    <w:uiPriority w:val="29"/>
    <w:qFormat/>
    <w:rsid w:val="00816FAB"/>
    <w:rPr>
      <w:i/>
      <w:iCs/>
      <w:color w:val="000000" w:themeColor="text1"/>
    </w:rPr>
  </w:style>
  <w:style w:type="character" w:customStyle="1" w:styleId="QuoteChar">
    <w:name w:val="Quote Char"/>
    <w:basedOn w:val="DefaultParagraphFont"/>
    <w:link w:val="Quote"/>
    <w:uiPriority w:val="29"/>
    <w:rsid w:val="00816FAB"/>
    <w:rPr>
      <w:rFonts w:ascii="Calibri" w:hAnsi="Calibri" w:cs="Calibri"/>
      <w:i/>
      <w:iCs/>
      <w:snapToGrid w:val="0"/>
      <w:color w:val="000000" w:themeColor="text1"/>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69311">
      <w:bodyDiv w:val="1"/>
      <w:marLeft w:val="0"/>
      <w:marRight w:val="0"/>
      <w:marTop w:val="0"/>
      <w:marBottom w:val="0"/>
      <w:divBdr>
        <w:top w:val="none" w:sz="0" w:space="0" w:color="auto"/>
        <w:left w:val="none" w:sz="0" w:space="0" w:color="auto"/>
        <w:bottom w:val="none" w:sz="0" w:space="0" w:color="auto"/>
        <w:right w:val="none" w:sz="0" w:space="0" w:color="auto"/>
      </w:divBdr>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1585">
      <w:bodyDiv w:val="1"/>
      <w:marLeft w:val="0"/>
      <w:marRight w:val="0"/>
      <w:marTop w:val="0"/>
      <w:marBottom w:val="0"/>
      <w:divBdr>
        <w:top w:val="none" w:sz="0" w:space="0" w:color="auto"/>
        <w:left w:val="none" w:sz="0" w:space="0" w:color="auto"/>
        <w:bottom w:val="none" w:sz="0" w:space="0" w:color="auto"/>
        <w:right w:val="none" w:sz="0" w:space="0" w:color="auto"/>
      </w:divBdr>
      <w:divsChild>
        <w:div w:id="884876701">
          <w:marLeft w:val="0"/>
          <w:marRight w:val="0"/>
          <w:marTop w:val="0"/>
          <w:marBottom w:val="0"/>
          <w:divBdr>
            <w:top w:val="none" w:sz="0" w:space="10" w:color="auto"/>
            <w:left w:val="single" w:sz="6" w:space="0" w:color="BBBBBB"/>
            <w:bottom w:val="none" w:sz="0" w:space="0" w:color="auto"/>
            <w:right w:val="none" w:sz="0" w:space="0" w:color="auto"/>
          </w:divBdr>
          <w:divsChild>
            <w:div w:id="1129396272">
              <w:marLeft w:val="0"/>
              <w:marRight w:val="0"/>
              <w:marTop w:val="0"/>
              <w:marBottom w:val="0"/>
              <w:divBdr>
                <w:top w:val="none" w:sz="0" w:space="0" w:color="auto"/>
                <w:left w:val="none" w:sz="0" w:space="0" w:color="auto"/>
                <w:bottom w:val="none" w:sz="0" w:space="0" w:color="auto"/>
                <w:right w:val="none" w:sz="0" w:space="0" w:color="auto"/>
              </w:divBdr>
              <w:divsChild>
                <w:div w:id="810682353">
                  <w:marLeft w:val="0"/>
                  <w:marRight w:val="0"/>
                  <w:marTop w:val="0"/>
                  <w:marBottom w:val="0"/>
                  <w:divBdr>
                    <w:top w:val="none" w:sz="0" w:space="0" w:color="auto"/>
                    <w:left w:val="none" w:sz="0" w:space="0" w:color="auto"/>
                    <w:bottom w:val="none" w:sz="0" w:space="0" w:color="auto"/>
                    <w:right w:val="none" w:sz="0" w:space="0" w:color="auto"/>
                  </w:divBdr>
                  <w:divsChild>
                    <w:div w:id="723914954">
                      <w:marLeft w:val="0"/>
                      <w:marRight w:val="0"/>
                      <w:marTop w:val="0"/>
                      <w:marBottom w:val="0"/>
                      <w:divBdr>
                        <w:top w:val="none" w:sz="0" w:space="0" w:color="auto"/>
                        <w:left w:val="none" w:sz="0" w:space="0" w:color="auto"/>
                        <w:bottom w:val="none" w:sz="0" w:space="0" w:color="auto"/>
                        <w:right w:val="none" w:sz="0" w:space="0" w:color="auto"/>
                      </w:divBdr>
                      <w:divsChild>
                        <w:div w:id="609824522">
                          <w:marLeft w:val="0"/>
                          <w:marRight w:val="0"/>
                          <w:marTop w:val="0"/>
                          <w:marBottom w:val="0"/>
                          <w:divBdr>
                            <w:top w:val="none" w:sz="0" w:space="0" w:color="auto"/>
                            <w:left w:val="none" w:sz="0" w:space="0" w:color="auto"/>
                            <w:bottom w:val="none" w:sz="0" w:space="0" w:color="auto"/>
                            <w:right w:val="none" w:sz="0" w:space="0" w:color="auto"/>
                          </w:divBdr>
                          <w:divsChild>
                            <w:div w:id="1630672098">
                              <w:marLeft w:val="0"/>
                              <w:marRight w:val="0"/>
                              <w:marTop w:val="0"/>
                              <w:marBottom w:val="0"/>
                              <w:divBdr>
                                <w:top w:val="none" w:sz="0" w:space="0" w:color="auto"/>
                                <w:left w:val="none" w:sz="0" w:space="0" w:color="auto"/>
                                <w:bottom w:val="none" w:sz="0" w:space="0" w:color="auto"/>
                                <w:right w:val="none" w:sz="0" w:space="0" w:color="auto"/>
                              </w:divBdr>
                              <w:divsChild>
                                <w:div w:id="902374588">
                                  <w:marLeft w:val="0"/>
                                  <w:marRight w:val="0"/>
                                  <w:marTop w:val="0"/>
                                  <w:marBottom w:val="0"/>
                                  <w:divBdr>
                                    <w:top w:val="none" w:sz="0" w:space="0" w:color="auto"/>
                                    <w:left w:val="none" w:sz="0" w:space="0" w:color="auto"/>
                                    <w:bottom w:val="none" w:sz="0" w:space="0" w:color="auto"/>
                                    <w:right w:val="none" w:sz="0" w:space="0" w:color="auto"/>
                                  </w:divBdr>
                                  <w:divsChild>
                                    <w:div w:id="1785692097">
                                      <w:marLeft w:val="0"/>
                                      <w:marRight w:val="0"/>
                                      <w:marTop w:val="0"/>
                                      <w:marBottom w:val="0"/>
                                      <w:divBdr>
                                        <w:top w:val="none" w:sz="0" w:space="0" w:color="auto"/>
                                        <w:left w:val="none" w:sz="0" w:space="0" w:color="auto"/>
                                        <w:bottom w:val="none" w:sz="0" w:space="0" w:color="auto"/>
                                        <w:right w:val="none" w:sz="0" w:space="0" w:color="auto"/>
                                      </w:divBdr>
                                      <w:divsChild>
                                        <w:div w:id="1018696788">
                                          <w:marLeft w:val="0"/>
                                          <w:marRight w:val="0"/>
                                          <w:marTop w:val="0"/>
                                          <w:marBottom w:val="180"/>
                                          <w:divBdr>
                                            <w:top w:val="none" w:sz="0" w:space="0" w:color="auto"/>
                                            <w:left w:val="single" w:sz="6" w:space="0" w:color="BBBBBB"/>
                                            <w:bottom w:val="single" w:sz="18" w:space="0" w:color="E5E5E5"/>
                                            <w:right w:val="single" w:sz="6" w:space="0" w:color="E5E5E5"/>
                                          </w:divBdr>
                                          <w:divsChild>
                                            <w:div w:id="286670484">
                                              <w:marLeft w:val="0"/>
                                              <w:marRight w:val="0"/>
                                              <w:marTop w:val="0"/>
                                              <w:marBottom w:val="0"/>
                                              <w:divBdr>
                                                <w:top w:val="none" w:sz="0" w:space="0" w:color="auto"/>
                                                <w:left w:val="none" w:sz="0" w:space="0" w:color="auto"/>
                                                <w:bottom w:val="none" w:sz="0" w:space="0" w:color="auto"/>
                                                <w:right w:val="none" w:sz="0" w:space="0" w:color="auto"/>
                                              </w:divBdr>
                                              <w:divsChild>
                                                <w:div w:id="5222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51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43">
          <w:marLeft w:val="0"/>
          <w:marRight w:val="0"/>
          <w:marTop w:val="0"/>
          <w:marBottom w:val="0"/>
          <w:divBdr>
            <w:top w:val="none" w:sz="0" w:space="10" w:color="auto"/>
            <w:left w:val="single" w:sz="6" w:space="0" w:color="BBBBBB"/>
            <w:bottom w:val="none" w:sz="0" w:space="0" w:color="auto"/>
            <w:right w:val="none" w:sz="0" w:space="0" w:color="auto"/>
          </w:divBdr>
          <w:divsChild>
            <w:div w:id="1993100217">
              <w:marLeft w:val="0"/>
              <w:marRight w:val="0"/>
              <w:marTop w:val="0"/>
              <w:marBottom w:val="0"/>
              <w:divBdr>
                <w:top w:val="none" w:sz="0" w:space="0" w:color="auto"/>
                <w:left w:val="none" w:sz="0" w:space="0" w:color="auto"/>
                <w:bottom w:val="none" w:sz="0" w:space="0" w:color="auto"/>
                <w:right w:val="none" w:sz="0" w:space="0" w:color="auto"/>
              </w:divBdr>
              <w:divsChild>
                <w:div w:id="1632904501">
                  <w:marLeft w:val="0"/>
                  <w:marRight w:val="0"/>
                  <w:marTop w:val="0"/>
                  <w:marBottom w:val="0"/>
                  <w:divBdr>
                    <w:top w:val="none" w:sz="0" w:space="0" w:color="auto"/>
                    <w:left w:val="none" w:sz="0" w:space="0" w:color="auto"/>
                    <w:bottom w:val="none" w:sz="0" w:space="0" w:color="auto"/>
                    <w:right w:val="none" w:sz="0" w:space="0" w:color="auto"/>
                  </w:divBdr>
                  <w:divsChild>
                    <w:div w:id="133646063">
                      <w:marLeft w:val="0"/>
                      <w:marRight w:val="0"/>
                      <w:marTop w:val="0"/>
                      <w:marBottom w:val="0"/>
                      <w:divBdr>
                        <w:top w:val="none" w:sz="0" w:space="0" w:color="auto"/>
                        <w:left w:val="none" w:sz="0" w:space="0" w:color="auto"/>
                        <w:bottom w:val="none" w:sz="0" w:space="0" w:color="auto"/>
                        <w:right w:val="none" w:sz="0" w:space="0" w:color="auto"/>
                      </w:divBdr>
                      <w:divsChild>
                        <w:div w:id="1304506728">
                          <w:marLeft w:val="0"/>
                          <w:marRight w:val="0"/>
                          <w:marTop w:val="0"/>
                          <w:marBottom w:val="0"/>
                          <w:divBdr>
                            <w:top w:val="none" w:sz="0" w:space="0" w:color="auto"/>
                            <w:left w:val="none" w:sz="0" w:space="0" w:color="auto"/>
                            <w:bottom w:val="none" w:sz="0" w:space="0" w:color="auto"/>
                            <w:right w:val="none" w:sz="0" w:space="0" w:color="auto"/>
                          </w:divBdr>
                          <w:divsChild>
                            <w:div w:id="294994884">
                              <w:marLeft w:val="0"/>
                              <w:marRight w:val="0"/>
                              <w:marTop w:val="0"/>
                              <w:marBottom w:val="0"/>
                              <w:divBdr>
                                <w:top w:val="none" w:sz="0" w:space="0" w:color="auto"/>
                                <w:left w:val="none" w:sz="0" w:space="0" w:color="auto"/>
                                <w:bottom w:val="none" w:sz="0" w:space="0" w:color="auto"/>
                                <w:right w:val="none" w:sz="0" w:space="0" w:color="auto"/>
                              </w:divBdr>
                              <w:divsChild>
                                <w:div w:id="518468982">
                                  <w:marLeft w:val="0"/>
                                  <w:marRight w:val="0"/>
                                  <w:marTop w:val="0"/>
                                  <w:marBottom w:val="0"/>
                                  <w:divBdr>
                                    <w:top w:val="none" w:sz="0" w:space="0" w:color="auto"/>
                                    <w:left w:val="none" w:sz="0" w:space="0" w:color="auto"/>
                                    <w:bottom w:val="none" w:sz="0" w:space="0" w:color="auto"/>
                                    <w:right w:val="none" w:sz="0" w:space="0" w:color="auto"/>
                                  </w:divBdr>
                                  <w:divsChild>
                                    <w:div w:id="160393447">
                                      <w:marLeft w:val="0"/>
                                      <w:marRight w:val="0"/>
                                      <w:marTop w:val="0"/>
                                      <w:marBottom w:val="0"/>
                                      <w:divBdr>
                                        <w:top w:val="none" w:sz="0" w:space="0" w:color="auto"/>
                                        <w:left w:val="none" w:sz="0" w:space="0" w:color="auto"/>
                                        <w:bottom w:val="none" w:sz="0" w:space="0" w:color="auto"/>
                                        <w:right w:val="none" w:sz="0" w:space="0" w:color="auto"/>
                                      </w:divBdr>
                                      <w:divsChild>
                                        <w:div w:id="157888392">
                                          <w:marLeft w:val="0"/>
                                          <w:marRight w:val="0"/>
                                          <w:marTop w:val="0"/>
                                          <w:marBottom w:val="180"/>
                                          <w:divBdr>
                                            <w:top w:val="none" w:sz="0" w:space="0" w:color="auto"/>
                                            <w:left w:val="single" w:sz="6" w:space="0" w:color="BBBBBB"/>
                                            <w:bottom w:val="single" w:sz="18" w:space="0" w:color="E5E5E5"/>
                                            <w:right w:val="single" w:sz="6" w:space="0" w:color="E5E5E5"/>
                                          </w:divBdr>
                                          <w:divsChild>
                                            <w:div w:id="573052820">
                                              <w:marLeft w:val="0"/>
                                              <w:marRight w:val="0"/>
                                              <w:marTop w:val="0"/>
                                              <w:marBottom w:val="0"/>
                                              <w:divBdr>
                                                <w:top w:val="none" w:sz="0" w:space="0" w:color="auto"/>
                                                <w:left w:val="none" w:sz="0" w:space="0" w:color="auto"/>
                                                <w:bottom w:val="none" w:sz="0" w:space="0" w:color="auto"/>
                                                <w:right w:val="none" w:sz="0" w:space="0" w:color="auto"/>
                                              </w:divBdr>
                                              <w:divsChild>
                                                <w:div w:id="736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3695096">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3218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55395442">
      <w:bodyDiv w:val="1"/>
      <w:marLeft w:val="0"/>
      <w:marRight w:val="0"/>
      <w:marTop w:val="0"/>
      <w:marBottom w:val="0"/>
      <w:divBdr>
        <w:top w:val="none" w:sz="0" w:space="0" w:color="auto"/>
        <w:left w:val="none" w:sz="0" w:space="0" w:color="auto"/>
        <w:bottom w:val="none" w:sz="0" w:space="0" w:color="auto"/>
        <w:right w:val="none" w:sz="0" w:space="0" w:color="auto"/>
      </w:divBdr>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62.png"/><Relationship Id="rId21" Type="http://schemas.openxmlformats.org/officeDocument/2006/relationships/hyperlink" Target="http://msdn.microsoft.com/en-us/silverlight4trainingcourse.aspx" TargetMode="External"/><Relationship Id="rId42" Type="http://schemas.openxmlformats.org/officeDocument/2006/relationships/image" Target="media/image12.png"/><Relationship Id="rId47" Type="http://schemas.openxmlformats.org/officeDocument/2006/relationships/image" Target="media/image14.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hyperlink" Target="http://en.wikipedia.org/wiki/Active_record_pattern" TargetMode="External"/><Relationship Id="rId89" Type="http://schemas.openxmlformats.org/officeDocument/2006/relationships/image" Target="media/image48.png"/><Relationship Id="rId112" Type="http://schemas.openxmlformats.org/officeDocument/2006/relationships/hyperlink" Target="https://github.com/danielcrenna/tweetsharp" TargetMode="External"/><Relationship Id="rId133" Type="http://schemas.openxmlformats.org/officeDocument/2006/relationships/hyperlink" Target="http://[nomdusite]/Admin" TargetMode="External"/><Relationship Id="rId138" Type="http://schemas.openxmlformats.org/officeDocument/2006/relationships/hyperlink" Target="http://windows.azure.com/" TargetMode="External"/><Relationship Id="rId154" Type="http://schemas.openxmlformats.org/officeDocument/2006/relationships/image" Target="media/image93.png"/><Relationship Id="rId159" Type="http://schemas.openxmlformats.org/officeDocument/2006/relationships/image" Target="media/image98.png"/><Relationship Id="rId175" Type="http://schemas.openxmlformats.org/officeDocument/2006/relationships/header" Target="header1.xml"/><Relationship Id="rId170" Type="http://schemas.openxmlformats.org/officeDocument/2006/relationships/image" Target="media/image108.png"/><Relationship Id="rId16" Type="http://schemas.openxmlformats.org/officeDocument/2006/relationships/hyperlink" Target="http://blogs.msdn.com/b/ogdifrance/" TargetMode="External"/><Relationship Id="rId107" Type="http://schemas.openxmlformats.org/officeDocument/2006/relationships/hyperlink" Target="http://silverlight.codeplex.com/" TargetMode="External"/><Relationship Id="rId11" Type="http://schemas.openxmlformats.org/officeDocument/2006/relationships/image" Target="media/image2.png"/><Relationship Id="rId32" Type="http://schemas.openxmlformats.org/officeDocument/2006/relationships/image" Target="media/image8.jpg"/><Relationship Id="rId37" Type="http://schemas.openxmlformats.org/officeDocument/2006/relationships/image" Target="media/image11.png"/><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hyperlink" Target="https://bitly.com/a/sign_up%20" TargetMode="External"/><Relationship Id="rId123" Type="http://schemas.openxmlformats.org/officeDocument/2006/relationships/image" Target="media/image67.png"/><Relationship Id="rId128" Type="http://schemas.openxmlformats.org/officeDocument/2006/relationships/image" Target="media/image72.png"/><Relationship Id="rId144" Type="http://schemas.openxmlformats.org/officeDocument/2006/relationships/image" Target="media/image85.png"/><Relationship Id="rId149"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hyperlink" Target="https://dev.twitter.com/" TargetMode="External"/><Relationship Id="rId160" Type="http://schemas.openxmlformats.org/officeDocument/2006/relationships/image" Target="media/image99.png"/><Relationship Id="rId165" Type="http://schemas.openxmlformats.org/officeDocument/2006/relationships/image" Target="media/image103.png"/><Relationship Id="rId22" Type="http://schemas.openxmlformats.org/officeDocument/2006/relationships/hyperlink" Target="http://blogs.msdn.com/b/windowsazure/" TargetMode="External"/><Relationship Id="rId27" Type="http://schemas.openxmlformats.org/officeDocument/2006/relationships/hyperlink" Target="http://www.wrox.com/WileyCDA/WroxTitle/Professional-Twitter-Development-With-Examples-in-NET-3-5.productCd-0470531320.html" TargetMode="External"/><Relationship Id="rId43" Type="http://schemas.openxmlformats.org/officeDocument/2006/relationships/hyperlink" Target="http://www.microsoft.com/france/windows-azure/offres.aspx" TargetMode="External"/><Relationship Id="rId48" Type="http://schemas.openxmlformats.org/officeDocument/2006/relationships/image" Target="media/image15.png"/><Relationship Id="rId64" Type="http://schemas.openxmlformats.org/officeDocument/2006/relationships/image" Target="media/image30.png"/><Relationship Id="rId69" Type="http://schemas.openxmlformats.org/officeDocument/2006/relationships/hyperlink" Target="http://msdn.microsoft.com/fr-fr/library/ee460799.aspx" TargetMode="External"/><Relationship Id="rId113" Type="http://schemas.openxmlformats.org/officeDocument/2006/relationships/hyperlink" Target="https://github.com/danielcrenna/hammock" TargetMode="External"/><Relationship Id="rId118" Type="http://schemas.openxmlformats.org/officeDocument/2006/relationships/image" Target="media/image63.png"/><Relationship Id="rId134" Type="http://schemas.openxmlformats.org/officeDocument/2006/relationships/image" Target="media/image77.png"/><Relationship Id="rId139" Type="http://schemas.openxmlformats.org/officeDocument/2006/relationships/image" Target="media/image80.png"/><Relationship Id="rId80" Type="http://schemas.openxmlformats.org/officeDocument/2006/relationships/image" Target="media/image43.png"/><Relationship Id="rId85" Type="http://schemas.openxmlformats.org/officeDocument/2006/relationships/image" Target="media/image45.png"/><Relationship Id="rId150" Type="http://schemas.openxmlformats.org/officeDocument/2006/relationships/image" Target="media/image91.png"/><Relationship Id="rId155" Type="http://schemas.openxmlformats.org/officeDocument/2006/relationships/image" Target="media/image94.png"/><Relationship Id="rId171" Type="http://schemas.openxmlformats.org/officeDocument/2006/relationships/image" Target="media/image109.png"/><Relationship Id="rId176" Type="http://schemas.openxmlformats.org/officeDocument/2006/relationships/header" Target="header2.xml"/><Relationship Id="rId12" Type="http://schemas.openxmlformats.org/officeDocument/2006/relationships/image" Target="media/image3.png"/><Relationship Id="rId17" Type="http://schemas.openxmlformats.org/officeDocument/2006/relationships/hyperlink" Target="http://www.silverlight.net/" TargetMode="External"/><Relationship Id="rId33" Type="http://schemas.openxmlformats.org/officeDocument/2006/relationships/hyperlink" Target="http://twitpic.com/" TargetMode="External"/><Relationship Id="rId38" Type="http://schemas.openxmlformats.org/officeDocument/2006/relationships/hyperlink" Target="https://github.com/openlab/DataLab" TargetMode="External"/><Relationship Id="rId59" Type="http://schemas.openxmlformats.org/officeDocument/2006/relationships/image" Target="media/image25.png"/><Relationship Id="rId103" Type="http://schemas.openxmlformats.org/officeDocument/2006/relationships/image" Target="media/image60.png"/><Relationship Id="rId108" Type="http://schemas.openxmlformats.org/officeDocument/2006/relationships/hyperlink" Target="http://www.microsoft.com/downloads/en/details.aspx?displaylang=en&amp;FamilyID=beb29d27-6f0c-494f-b028-1e0e3187e830" TargetMode="External"/><Relationship Id="rId124" Type="http://schemas.openxmlformats.org/officeDocument/2006/relationships/image" Target="media/image68.png"/><Relationship Id="rId129" Type="http://schemas.openxmlformats.org/officeDocument/2006/relationships/image" Target="media/image73.png"/><Relationship Id="rId54" Type="http://schemas.openxmlformats.org/officeDocument/2006/relationships/hyperlink" Target="http://msdn.microsoft.com/fr-fr/windowsazure/default.aspx" TargetMode="External"/><Relationship Id="rId70" Type="http://schemas.openxmlformats.org/officeDocument/2006/relationships/hyperlink" Target="http://www.microsoft.com/web/downloads/platform.aspx" TargetMode="External"/><Relationship Id="rId75" Type="http://schemas.openxmlformats.org/officeDocument/2006/relationships/image" Target="media/image38.png"/><Relationship Id="rId91" Type="http://schemas.openxmlformats.org/officeDocument/2006/relationships/image" Target="media/image50.png"/><Relationship Id="rId96" Type="http://schemas.openxmlformats.org/officeDocument/2006/relationships/image" Target="media/image54.png"/><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image" Target="media/image100.png"/><Relationship Id="rId166"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jpg"/><Relationship Id="rId28" Type="http://schemas.openxmlformats.org/officeDocument/2006/relationships/hyperlink" Target="http://twitter.com" TargetMode="External"/><Relationship Id="rId49" Type="http://schemas.openxmlformats.org/officeDocument/2006/relationships/image" Target="media/image16.png"/><Relationship Id="rId114" Type="http://schemas.openxmlformats.org/officeDocument/2006/relationships/hyperlink" Target="http://json.codeplex.com" TargetMode="External"/><Relationship Id="rId119" Type="http://schemas.openxmlformats.org/officeDocument/2006/relationships/image" Target="media/image64.png"/><Relationship Id="rId10" Type="http://schemas.microsoft.com/office/2007/relationships/hdphoto" Target="media/hdphoto1.wdp"/><Relationship Id="rId31" Type="http://schemas.openxmlformats.org/officeDocument/2006/relationships/hyperlink" Target="http://www.facebook.com" TargetMode="External"/><Relationship Id="rId44" Type="http://schemas.openxmlformats.org/officeDocument/2006/relationships/hyperlink" Target="http://www.microsoft.com/france/windows-azure/tester/autres-offres_windowsazure.aspx" TargetMode="External"/><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hyperlink" Target="http://subsonicproject.com/" TargetMode="External"/><Relationship Id="rId86" Type="http://schemas.openxmlformats.org/officeDocument/2006/relationships/image" Target="media/image46.png"/><Relationship Id="rId94" Type="http://schemas.openxmlformats.org/officeDocument/2006/relationships/image" Target="media/image53.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www.guidgenerator.com/" TargetMode="External"/><Relationship Id="rId130" Type="http://schemas.openxmlformats.org/officeDocument/2006/relationships/image" Target="media/image74.png"/><Relationship Id="rId135" Type="http://schemas.openxmlformats.org/officeDocument/2006/relationships/image" Target="media/image78.png"/><Relationship Id="rId143" Type="http://schemas.openxmlformats.org/officeDocument/2006/relationships/image" Target="media/image84.png"/><Relationship Id="rId148" Type="http://schemas.openxmlformats.org/officeDocument/2006/relationships/image" Target="media/image89.png"/><Relationship Id="rId151" Type="http://schemas.openxmlformats.org/officeDocument/2006/relationships/hyperlink" Target="http://windows.azure.com/" TargetMode="External"/><Relationship Id="rId156" Type="http://schemas.openxmlformats.org/officeDocument/2006/relationships/image" Target="media/image95.png"/><Relationship Id="rId164" Type="http://schemas.openxmlformats.org/officeDocument/2006/relationships/image" Target="media/image102.png"/><Relationship Id="rId169" Type="http://schemas.openxmlformats.org/officeDocument/2006/relationships/image" Target="media/image107.png"/><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10.png"/><Relationship Id="rId13" Type="http://schemas.openxmlformats.org/officeDocument/2006/relationships/hyperlink" Target="http://opensource.org/licenses/ms-pl.html" TargetMode="External"/><Relationship Id="rId18" Type="http://schemas.openxmlformats.org/officeDocument/2006/relationships/hyperlink" Target="http://www.asp.net/mvc" TargetMode="External"/><Relationship Id="rId39" Type="http://schemas.openxmlformats.org/officeDocument/2006/relationships/hyperlink" Target="http://github.com/openlab/datalab" TargetMode="External"/><Relationship Id="rId109" Type="http://schemas.openxmlformats.org/officeDocument/2006/relationships/hyperlink" Target="http://connect.microsoft.com/SilverlightMapModesBeta" TargetMode="External"/><Relationship Id="rId34" Type="http://schemas.openxmlformats.org/officeDocument/2006/relationships/image" Target="media/image9.png"/><Relationship Id="rId50" Type="http://schemas.openxmlformats.org/officeDocument/2006/relationships/image" Target="media/image17.png"/><Relationship Id="rId55" Type="http://schemas.openxmlformats.org/officeDocument/2006/relationships/image" Target="media/image21.png"/><Relationship Id="rId76" Type="http://schemas.openxmlformats.org/officeDocument/2006/relationships/image" Target="media/image39.png"/><Relationship Id="rId97" Type="http://schemas.openxmlformats.org/officeDocument/2006/relationships/image" Target="media/image55.png"/><Relationship Id="rId104" Type="http://schemas.openxmlformats.org/officeDocument/2006/relationships/hyperlink" Target="https://bitly.com/a/account" TargetMode="External"/><Relationship Id="rId120" Type="http://schemas.openxmlformats.org/officeDocument/2006/relationships/image" Target="media/image65.png"/><Relationship Id="rId125" Type="http://schemas.openxmlformats.org/officeDocument/2006/relationships/image" Target="media/image69.png"/><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image" Target="media/image105.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1.png"/><Relationship Id="rId162" Type="http://schemas.openxmlformats.org/officeDocument/2006/relationships/hyperlink" Target="http://windows.azure.com/" TargetMode="External"/><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hyperlink" Target="http://www.amazon.fr/Developers-Guide-Social-Programming-Building/dp/0321680774/ref=sr_1_1?ie=UTF8&amp;qid=1313055760&amp;sr=8-1" TargetMode="External"/><Relationship Id="rId40" Type="http://schemas.openxmlformats.org/officeDocument/2006/relationships/hyperlink" Target="http://blogs.msdn.com/b/ogdifrance/archive/2012/05/14/ogdi-datalab-sur-github-impliquez-vous-dans-la-communaut-233.aspx" TargetMode="External"/><Relationship Id="rId45" Type="http://schemas.openxmlformats.org/officeDocument/2006/relationships/image" Target="media/image13.png"/><Relationship Id="rId66" Type="http://schemas.openxmlformats.org/officeDocument/2006/relationships/image" Target="media/image32.png"/><Relationship Id="rId87" Type="http://schemas.openxmlformats.org/officeDocument/2006/relationships/image" Target="media/image47.png"/><Relationship Id="rId110" Type="http://schemas.openxmlformats.org/officeDocument/2006/relationships/hyperlink" Target="http://www.microsoft.com/windowsazure/sdk/" TargetMode="External"/><Relationship Id="rId115" Type="http://schemas.openxmlformats.org/officeDocument/2006/relationships/hyperlink" Target="http://www.icsharpcode.net/OpenSource/SharpZipLib" TargetMode="External"/><Relationship Id="rId131" Type="http://schemas.openxmlformats.org/officeDocument/2006/relationships/image" Target="media/image75.png"/><Relationship Id="rId136" Type="http://schemas.openxmlformats.org/officeDocument/2006/relationships/image" Target="media/image79.png"/><Relationship Id="rId157" Type="http://schemas.openxmlformats.org/officeDocument/2006/relationships/image" Target="media/image96.png"/><Relationship Id="rId178" Type="http://schemas.openxmlformats.org/officeDocument/2006/relationships/glossaryDocument" Target="glossary/document.xml"/><Relationship Id="rId61" Type="http://schemas.openxmlformats.org/officeDocument/2006/relationships/image" Target="media/image27.png"/><Relationship Id="rId82" Type="http://schemas.openxmlformats.org/officeDocument/2006/relationships/hyperlink" Target="http://www.olegsych.com/2007/12/text-template-transformation-toolkit/" TargetMode="External"/><Relationship Id="rId152" Type="http://schemas.openxmlformats.org/officeDocument/2006/relationships/image" Target="media/image92.png"/><Relationship Id="rId173" Type="http://schemas.openxmlformats.org/officeDocument/2006/relationships/image" Target="media/image111.png"/><Relationship Id="rId19" Type="http://schemas.openxmlformats.org/officeDocument/2006/relationships/image" Target="media/image4.png"/><Relationship Id="rId14" Type="http://schemas.openxmlformats.org/officeDocument/2006/relationships/hyperlink" Target="http://www.microsoft.com/france/windows-azure/" TargetMode="External"/><Relationship Id="rId30" Type="http://schemas.openxmlformats.org/officeDocument/2006/relationships/hyperlink" Target="https://twitter.com/signup" TargetMode="External"/><Relationship Id="rId35" Type="http://schemas.openxmlformats.org/officeDocument/2006/relationships/image" Target="media/image10.png"/><Relationship Id="rId56" Type="http://schemas.openxmlformats.org/officeDocument/2006/relationships/image" Target="media/image22.png"/><Relationship Id="rId77" Type="http://schemas.openxmlformats.org/officeDocument/2006/relationships/image" Target="media/image40.png"/><Relationship Id="rId100" Type="http://schemas.openxmlformats.org/officeDocument/2006/relationships/image" Target="media/image58.png"/><Relationship Id="rId105" Type="http://schemas.openxmlformats.org/officeDocument/2006/relationships/image" Target="media/image61.png"/><Relationship Id="rId126" Type="http://schemas.openxmlformats.org/officeDocument/2006/relationships/image" Target="media/image70.png"/><Relationship Id="rId147" Type="http://schemas.openxmlformats.org/officeDocument/2006/relationships/image" Target="media/image88.png"/><Relationship Id="rId168" Type="http://schemas.openxmlformats.org/officeDocument/2006/relationships/image" Target="media/image106.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hyperlink" Target="http://www.microsoft.com/web/downloads/platform.aspx" TargetMode="External"/><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image" Target="media/image66.png"/><Relationship Id="rId142" Type="http://schemas.openxmlformats.org/officeDocument/2006/relationships/image" Target="media/image83.png"/><Relationship Id="rId163"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hyperlink" Target="http://www.wrox.com/WileyCDA/WroxTitle/Professional-Twitter-Development-With-Examples-in-NET-3-5.productCd-0470531320.html" TargetMode="External"/><Relationship Id="rId46" Type="http://schemas.openxmlformats.org/officeDocument/2006/relationships/hyperlink" Target="http://windows.azure.com/" TargetMode="External"/><Relationship Id="rId67" Type="http://schemas.openxmlformats.org/officeDocument/2006/relationships/image" Target="media/image33.png"/><Relationship Id="rId116" Type="http://schemas.openxmlformats.org/officeDocument/2006/relationships/hyperlink" Target="http://facebooksdk.codeplex.com/" TargetMode="External"/><Relationship Id="rId137" Type="http://schemas.openxmlformats.org/officeDocument/2006/relationships/hyperlink" Target="http://ogdifrance.cloudapp.net/DataCatalog/DataSetList" TargetMode="External"/><Relationship Id="rId158" Type="http://schemas.openxmlformats.org/officeDocument/2006/relationships/image" Target="media/image97.png"/><Relationship Id="rId20" Type="http://schemas.openxmlformats.org/officeDocument/2006/relationships/hyperlink" Target="http://www.microsoft.com/downloads/en/details.aspx?FamilyID=413E88F8-5966-4A83-B309-53B7B77EDF78&amp;displaylang=en" TargetMode="External"/><Relationship Id="rId41" Type="http://schemas.openxmlformats.org/officeDocument/2006/relationships/hyperlink" Target="http://ogdifrance.cloudapp.net" TargetMode="External"/><Relationship Id="rId62" Type="http://schemas.openxmlformats.org/officeDocument/2006/relationships/image" Target="media/image28.png"/><Relationship Id="rId83" Type="http://schemas.openxmlformats.org/officeDocument/2006/relationships/image" Target="media/image44.png"/><Relationship Id="rId88" Type="http://schemas.openxmlformats.org/officeDocument/2006/relationships/hyperlink" Target="https://www.bingmapsportal.com/" TargetMode="External"/><Relationship Id="rId111" Type="http://schemas.openxmlformats.org/officeDocument/2006/relationships/hyperlink" Target="http://www.softpedia.com/dyn-postdownload.php?p=166939&amp;t=0&amp;i=1" TargetMode="External"/><Relationship Id="rId132" Type="http://schemas.openxmlformats.org/officeDocument/2006/relationships/image" Target="media/image76.png"/><Relationship Id="rId153" Type="http://schemas.openxmlformats.org/officeDocument/2006/relationships/hyperlink" Target="http://msdn.microsoft.com/fr-fr/library/ee460799.aspx" TargetMode="External"/><Relationship Id="rId174" Type="http://schemas.openxmlformats.org/officeDocument/2006/relationships/hyperlink" Target="http://linkd.in/archiappms" TargetMode="External"/><Relationship Id="rId179" Type="http://schemas.openxmlformats.org/officeDocument/2006/relationships/theme" Target="theme/theme1.xml"/><Relationship Id="rId15" Type="http://schemas.openxmlformats.org/officeDocument/2006/relationships/hyperlink" Target="mailto:ogdifrance@live.fr" TargetMode="External"/><Relationship Id="rId36" Type="http://schemas.openxmlformats.org/officeDocument/2006/relationships/hyperlink" Target="https://github.com/openlab/DataLab" TargetMode="External"/><Relationship Id="rId57" Type="http://schemas.openxmlformats.org/officeDocument/2006/relationships/image" Target="media/image23.png"/><Relationship Id="rId106" Type="http://schemas.openxmlformats.org/officeDocument/2006/relationships/hyperlink" Target="http://www.silverlight.net/getstarted/" TargetMode="External"/><Relationship Id="rId127" Type="http://schemas.openxmlformats.org/officeDocument/2006/relationships/image" Target="media/image7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C9E3C12FE04B5EA728D7DF3D1DA357"/>
        <w:category>
          <w:name w:val="Général"/>
          <w:gallery w:val="placeholder"/>
        </w:category>
        <w:types>
          <w:type w:val="bbPlcHdr"/>
        </w:types>
        <w:behaviors>
          <w:behavior w:val="content"/>
        </w:behaviors>
        <w:guid w:val="{C32531F0-CA3E-4655-B027-EDE09A1833C7}"/>
      </w:docPartPr>
      <w:docPartBody>
        <w:p w:rsidR="00FE74AA" w:rsidRDefault="00B63F0C">
          <w:r w:rsidRPr="00A94CCE">
            <w:rPr>
              <w:rStyle w:val="PlaceholderText"/>
            </w:rPr>
            <w:t>[Titre ]</w:t>
          </w:r>
        </w:p>
      </w:docPartBody>
    </w:docPart>
    <w:docPart>
      <w:docPartPr>
        <w:name w:val="AEA194361CE94635ADF0222247827D6D"/>
        <w:category>
          <w:name w:val="Général"/>
          <w:gallery w:val="placeholder"/>
        </w:category>
        <w:types>
          <w:type w:val="bbPlcHdr"/>
        </w:types>
        <w:behaviors>
          <w:behavior w:val="content"/>
        </w:behaviors>
        <w:guid w:val="{355B8A0B-9406-4C43-B992-5D3941C97CC4}"/>
      </w:docPartPr>
      <w:docPartBody>
        <w:p w:rsidR="00FE74AA" w:rsidRDefault="00B63F0C">
          <w:r w:rsidRPr="00A94CCE">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0C"/>
    <w:rsid w:val="001A2358"/>
    <w:rsid w:val="00296C53"/>
    <w:rsid w:val="00531AA7"/>
    <w:rsid w:val="0076482C"/>
    <w:rsid w:val="00766465"/>
    <w:rsid w:val="008564E7"/>
    <w:rsid w:val="00904777"/>
    <w:rsid w:val="00970B16"/>
    <w:rsid w:val="009E3B02"/>
    <w:rsid w:val="009F0928"/>
    <w:rsid w:val="00A87259"/>
    <w:rsid w:val="00B63F0C"/>
    <w:rsid w:val="00BF21B5"/>
    <w:rsid w:val="00C7212F"/>
    <w:rsid w:val="00DA25CE"/>
    <w:rsid w:val="00DC790A"/>
    <w:rsid w:val="00F1040F"/>
    <w:rsid w:val="00F83849"/>
    <w:rsid w:val="00FE74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3F0C"/>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F0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3F0C"/>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F0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585F65-153B-417A-9271-8B3192EDF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1676</TotalTime>
  <Pages>69</Pages>
  <Words>9703</Words>
  <Characters>53371</Characters>
  <Application>Microsoft Office Word</Application>
  <DocSecurity>0</DocSecurity>
  <Lines>444</Lines>
  <Paragraphs>125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le Kit de démarrage ODAF (Open Data Application Framework) Openturf dans Windows Azure</vt:lpstr>
      <vt:lpstr>Déployer le Kit de démarrage ODAF (Open Data Application Framework) dans Windows Azure</vt:lpstr>
    </vt:vector>
  </TitlesOfParts>
  <Company>Microsoft</Company>
  <LinksUpToDate>false</LinksUpToDate>
  <CharactersWithSpaces>62949</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ODAF (Open Data Application Framework) Openturf dans Windows Azure</dc:title>
  <dc:creator>Microsoft France;philippe.beraud@microsoft.com;t-rolivi@microsoft.com</dc:creator>
  <cp:lastModifiedBy>Philippe Beraud</cp:lastModifiedBy>
  <cp:revision>486</cp:revision>
  <cp:lastPrinted>2011-08-09T10:31:00Z</cp:lastPrinted>
  <dcterms:created xsi:type="dcterms:W3CDTF">2011-06-08T12:51:00Z</dcterms:created>
  <dcterms:modified xsi:type="dcterms:W3CDTF">2012-06-14T14:28:00Z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